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FEC54" w14:textId="77777777" w:rsidR="006D33E8" w:rsidRPr="006D33E8" w:rsidRDefault="006D33E8" w:rsidP="006D33E8">
      <w:pPr>
        <w:pStyle w:val="Ttle"/>
        <w:jc w:val="center"/>
        <w:rPr>
          <w:rFonts w:asciiTheme="minorHAnsi" w:hAnsiTheme="minorHAnsi"/>
          <w:lang w:val="en-GB"/>
        </w:rPr>
      </w:pPr>
      <w:r w:rsidRPr="006D33E8">
        <w:rPr>
          <w:rFonts w:asciiTheme="minorHAnsi" w:hAnsiTheme="minorHAnsi"/>
          <w:lang w:val="en-GB"/>
        </w:rPr>
        <w:t xml:space="preserve">Conceptual </w:t>
      </w:r>
      <w:r>
        <w:rPr>
          <w:rFonts w:asciiTheme="minorHAnsi" w:hAnsiTheme="minorHAnsi"/>
          <w:lang w:val="en-GB"/>
        </w:rPr>
        <w:t>f</w:t>
      </w:r>
      <w:r w:rsidRPr="006D33E8">
        <w:rPr>
          <w:rFonts w:asciiTheme="minorHAnsi" w:hAnsiTheme="minorHAnsi"/>
          <w:lang w:val="en-GB"/>
        </w:rPr>
        <w:t>ramework for applying</w:t>
      </w:r>
      <w:r>
        <w:rPr>
          <w:rFonts w:asciiTheme="minorHAnsi" w:hAnsiTheme="minorHAnsi"/>
          <w:lang w:val="en-GB"/>
        </w:rPr>
        <w:t xml:space="preserve"> </w:t>
      </w:r>
      <w:proofErr w:type="gramStart"/>
      <w:r>
        <w:rPr>
          <w:rFonts w:asciiTheme="minorHAnsi" w:hAnsiTheme="minorHAnsi"/>
          <w:lang w:val="en-GB"/>
        </w:rPr>
        <w:t>internet</w:t>
      </w:r>
      <w:proofErr w:type="gramEnd"/>
      <w:r>
        <w:rPr>
          <w:rFonts w:asciiTheme="minorHAnsi" w:hAnsiTheme="minorHAnsi"/>
          <w:lang w:val="en-GB"/>
        </w:rPr>
        <w:t xml:space="preserve"> of t</w:t>
      </w:r>
      <w:r w:rsidRPr="006D33E8">
        <w:rPr>
          <w:rFonts w:asciiTheme="minorHAnsi" w:hAnsiTheme="minorHAnsi"/>
          <w:lang w:val="en-GB"/>
        </w:rPr>
        <w:t>hings</w:t>
      </w:r>
      <w:r>
        <w:rPr>
          <w:rFonts w:asciiTheme="minorHAnsi" w:hAnsiTheme="minorHAnsi"/>
          <w:lang w:val="en-GB"/>
        </w:rPr>
        <w:t xml:space="preserve"> in production s</w:t>
      </w:r>
      <w:r w:rsidRPr="006D33E8">
        <w:rPr>
          <w:rFonts w:asciiTheme="minorHAnsi" w:hAnsiTheme="minorHAnsi"/>
          <w:lang w:val="en-GB"/>
        </w:rPr>
        <w:t xml:space="preserve">ystems for </w:t>
      </w:r>
      <w:r>
        <w:rPr>
          <w:rFonts w:asciiTheme="minorHAnsi" w:hAnsiTheme="minorHAnsi"/>
          <w:lang w:val="en-GB"/>
        </w:rPr>
        <w:t>sensing e</w:t>
      </w:r>
      <w:r w:rsidRPr="006D33E8">
        <w:rPr>
          <w:rFonts w:asciiTheme="minorHAnsi" w:hAnsiTheme="minorHAnsi"/>
          <w:lang w:val="en-GB"/>
        </w:rPr>
        <w:t>nterprises</w:t>
      </w:r>
    </w:p>
    <w:p w14:paraId="66EA3B43" w14:textId="77777777" w:rsidR="006D33E8" w:rsidRPr="006D33E8" w:rsidRDefault="006D33E8" w:rsidP="006D33E8">
      <w:pPr>
        <w:pStyle w:val="Abstract"/>
        <w:spacing w:before="360" w:after="0"/>
        <w:rPr>
          <w:rFonts w:asciiTheme="minorHAnsi" w:hAnsiTheme="minorHAnsi"/>
          <w:sz w:val="22"/>
          <w:szCs w:val="22"/>
        </w:rPr>
      </w:pPr>
      <w:r w:rsidRPr="006D33E8">
        <w:rPr>
          <w:rFonts w:asciiTheme="minorHAnsi" w:hAnsiTheme="minorHAnsi"/>
          <w:b/>
          <w:bCs/>
          <w:sz w:val="22"/>
          <w:szCs w:val="22"/>
        </w:rPr>
        <w:t>Abstract </w:t>
      </w:r>
      <w:r w:rsidRPr="006D33E8">
        <w:rPr>
          <w:rFonts w:asciiTheme="minorHAnsi" w:hAnsiTheme="minorHAnsi"/>
          <w:sz w:val="22"/>
          <w:szCs w:val="22"/>
        </w:rPr>
        <w:t>Sensing Enterprise is a new concept, which appears with the Internet of Things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a</w:t>
      </w:r>
      <w:r w:rsidRPr="006D33E8">
        <w:rPr>
          <w:rFonts w:asciiTheme="minorHAnsi" w:hAnsiTheme="minorHAnsi"/>
          <w:sz w:val="22"/>
          <w:szCs w:val="22"/>
        </w:rPr>
        <w:t>p</w:t>
      </w:r>
      <w:r w:rsidRPr="006D33E8">
        <w:rPr>
          <w:rFonts w:asciiTheme="minorHAnsi" w:hAnsiTheme="minorHAnsi"/>
          <w:sz w:val="22"/>
          <w:szCs w:val="22"/>
        </w:rPr>
        <w:t xml:space="preserve">plication in industry. This technology applied in production systems provides many benefits like better transparency or real time information. This approach proposes a conceptual framework for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application in Production Systems. The aim of this framework is helping enterprises to identify the main elements to apply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in Production Systems. To create this framework, a literature r</w:t>
      </w:r>
      <w:r w:rsidRPr="006D33E8">
        <w:rPr>
          <w:rFonts w:asciiTheme="minorHAnsi" w:hAnsiTheme="minorHAnsi"/>
          <w:sz w:val="22"/>
          <w:szCs w:val="22"/>
        </w:rPr>
        <w:t>e</w:t>
      </w:r>
      <w:r w:rsidRPr="006D33E8">
        <w:rPr>
          <w:rFonts w:asciiTheme="minorHAnsi" w:hAnsiTheme="minorHAnsi"/>
          <w:sz w:val="22"/>
          <w:szCs w:val="22"/>
        </w:rPr>
        <w:t xml:space="preserve">view has been made and the main components of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in Sensing Enterprise in production pr</w:t>
      </w:r>
      <w:r w:rsidRPr="006D33E8">
        <w:rPr>
          <w:rFonts w:asciiTheme="minorHAnsi" w:hAnsiTheme="minorHAnsi"/>
          <w:sz w:val="22"/>
          <w:szCs w:val="22"/>
        </w:rPr>
        <w:t>o</w:t>
      </w:r>
      <w:r w:rsidRPr="006D33E8">
        <w:rPr>
          <w:rFonts w:asciiTheme="minorHAnsi" w:hAnsiTheme="minorHAnsi"/>
          <w:sz w:val="22"/>
          <w:szCs w:val="22"/>
        </w:rPr>
        <w:t xml:space="preserve">posals have been identify. Thus, these elements and its relations have been the source for the conceptual framework proposed.    </w:t>
      </w:r>
    </w:p>
    <w:p w14:paraId="42F07725" w14:textId="77777777" w:rsidR="006D33E8" w:rsidRPr="006D33E8" w:rsidRDefault="006D33E8" w:rsidP="006D33E8">
      <w:pPr>
        <w:pStyle w:val="Keywords"/>
        <w:spacing w:before="360"/>
        <w:rPr>
          <w:rFonts w:asciiTheme="minorHAnsi" w:hAnsiTheme="minorHAnsi"/>
          <w:sz w:val="22"/>
          <w:szCs w:val="22"/>
        </w:rPr>
      </w:pPr>
      <w:r w:rsidRPr="006D33E8">
        <w:rPr>
          <w:rFonts w:asciiTheme="minorHAnsi" w:hAnsiTheme="minorHAnsi"/>
          <w:b/>
          <w:bCs/>
          <w:sz w:val="22"/>
          <w:szCs w:val="22"/>
        </w:rPr>
        <w:t>Keywords:</w:t>
      </w:r>
      <w:r w:rsidRPr="006D33E8">
        <w:rPr>
          <w:rFonts w:asciiTheme="minorHAnsi" w:hAnsiTheme="minorHAnsi"/>
          <w:sz w:val="22"/>
          <w:szCs w:val="22"/>
        </w:rPr>
        <w:t xml:space="preserve"> </w:t>
      </w:r>
      <w:r>
        <w:rPr>
          <w:rFonts w:asciiTheme="minorHAnsi" w:hAnsiTheme="minorHAnsi"/>
          <w:sz w:val="22"/>
          <w:szCs w:val="22"/>
        </w:rPr>
        <w:t>Internet of Things;</w:t>
      </w:r>
      <w:r w:rsidRPr="006D33E8">
        <w:rPr>
          <w:rFonts w:asciiTheme="minorHAnsi" w:hAnsiTheme="minorHAnsi"/>
          <w:sz w:val="22"/>
          <w:szCs w:val="22"/>
        </w:rPr>
        <w:t xml:space="preserve"> Sensing Enterp</w:t>
      </w:r>
      <w:r>
        <w:rPr>
          <w:rFonts w:asciiTheme="minorHAnsi" w:hAnsiTheme="minorHAnsi"/>
          <w:sz w:val="22"/>
          <w:szCs w:val="22"/>
        </w:rPr>
        <w:t>rise;</w:t>
      </w:r>
      <w:r w:rsidRPr="006D33E8">
        <w:rPr>
          <w:rFonts w:asciiTheme="minorHAnsi" w:hAnsiTheme="minorHAnsi"/>
          <w:sz w:val="22"/>
          <w:szCs w:val="22"/>
        </w:rPr>
        <w:t xml:space="preserve"> Production System</w:t>
      </w:r>
      <w:r>
        <w:rPr>
          <w:rFonts w:asciiTheme="minorHAnsi" w:hAnsiTheme="minorHAnsi"/>
          <w:sz w:val="22"/>
          <w:szCs w:val="22"/>
        </w:rPr>
        <w:t>;</w:t>
      </w:r>
      <w:r w:rsidRPr="006D33E8">
        <w:rPr>
          <w:rFonts w:asciiTheme="minorHAnsi" w:hAnsiTheme="minorHAnsi"/>
          <w:sz w:val="22"/>
          <w:szCs w:val="22"/>
        </w:rPr>
        <w:t xml:space="preserve"> Infor</w:t>
      </w:r>
      <w:r>
        <w:rPr>
          <w:rFonts w:asciiTheme="minorHAnsi" w:hAnsiTheme="minorHAnsi"/>
          <w:sz w:val="22"/>
          <w:szCs w:val="22"/>
        </w:rPr>
        <w:t>mation System;</w:t>
      </w:r>
      <w:r w:rsidRPr="006D33E8">
        <w:rPr>
          <w:rFonts w:asciiTheme="minorHAnsi" w:hAnsiTheme="minorHAnsi"/>
          <w:sz w:val="22"/>
          <w:szCs w:val="22"/>
        </w:rPr>
        <w:t xml:space="preserve"> Co</w:t>
      </w:r>
      <w:r w:rsidRPr="006D33E8">
        <w:rPr>
          <w:rFonts w:asciiTheme="minorHAnsi" w:hAnsiTheme="minorHAnsi"/>
          <w:sz w:val="22"/>
          <w:szCs w:val="22"/>
        </w:rPr>
        <w:t>n</w:t>
      </w:r>
      <w:r w:rsidRPr="006D33E8">
        <w:rPr>
          <w:rFonts w:asciiTheme="minorHAnsi" w:hAnsiTheme="minorHAnsi"/>
          <w:sz w:val="22"/>
          <w:szCs w:val="22"/>
        </w:rPr>
        <w:t>ceptual Framework</w:t>
      </w:r>
    </w:p>
    <w:p w14:paraId="1E179F4F" w14:textId="77777777" w:rsidR="006D33E8" w:rsidRPr="006D33E8" w:rsidRDefault="006D33E8" w:rsidP="006D33E8">
      <w:pPr>
        <w:pStyle w:val="H1heading1"/>
        <w:spacing w:before="360" w:after="0"/>
        <w:rPr>
          <w:rFonts w:asciiTheme="minorHAnsi" w:hAnsiTheme="minorHAnsi"/>
        </w:rPr>
      </w:pPr>
      <w:r w:rsidRPr="006D33E8">
        <w:rPr>
          <w:rFonts w:asciiTheme="minorHAnsi" w:hAnsiTheme="minorHAnsi"/>
        </w:rPr>
        <w:t>1</w:t>
      </w:r>
      <w:r>
        <w:rPr>
          <w:rFonts w:asciiTheme="minorHAnsi" w:hAnsiTheme="minorHAnsi"/>
        </w:rPr>
        <w:t>.</w:t>
      </w:r>
      <w:r w:rsidRPr="006D33E8">
        <w:rPr>
          <w:rFonts w:asciiTheme="minorHAnsi" w:hAnsiTheme="minorHAnsi"/>
        </w:rPr>
        <w:tab/>
        <w:t xml:space="preserve">Introduction </w:t>
      </w:r>
    </w:p>
    <w:p w14:paraId="0B475D83" w14:textId="77777777" w:rsidR="006D33E8" w:rsidRPr="006D33E8" w:rsidRDefault="006D33E8" w:rsidP="006D33E8">
      <w:pPr>
        <w:pStyle w:val="p1a"/>
        <w:spacing w:before="120" w:after="120"/>
        <w:rPr>
          <w:rFonts w:asciiTheme="minorHAnsi" w:hAnsiTheme="minorHAnsi"/>
          <w:sz w:val="22"/>
          <w:szCs w:val="22"/>
        </w:rPr>
      </w:pPr>
      <w:r>
        <w:rPr>
          <w:rFonts w:asciiTheme="minorHAnsi" w:hAnsiTheme="minorHAnsi"/>
          <w:sz w:val="22"/>
          <w:szCs w:val="22"/>
        </w:rPr>
        <w:t xml:space="preserve">     </w:t>
      </w:r>
      <w:r w:rsidRPr="006D33E8">
        <w:rPr>
          <w:rFonts w:asciiTheme="minorHAnsi" w:hAnsiTheme="minorHAnsi"/>
          <w:sz w:val="22"/>
          <w:szCs w:val="22"/>
        </w:rPr>
        <w:t xml:space="preserve">According to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{"citationID":"GGotNXmG","properties":{"formattedCitation":"(FInES, 2012)","plainCitation":"(FInES, 2012)"},"citationItems":[{"id":94,"uris":["http://zotero.org/users/2133680/items/N6NC8DG6"],"uri":["http://zotero.org/users/2133680/items/N6NC8DG6"],"itemData":{"id":94,"type":"article","title":"FInES Research Roadmap 2025","publisher":"Future Internet Enterprise Systems (FInES) Cluster.","URL":"http://cordis.europa.eu/fp7/ict/enet/documents/fines-research-roadmap-v30_en.pdf","author":[{"family":"FInES","given":"Future Internet Enterprise Systems Cluster"}],"issued":{"date-parts":[["2012"]]},"accessed":{"date-parts":[["2014",10,19]]}}}],"schema":"https://github.com/citation-style-language/schema/raw/master/csl-citation.json"}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FInES (2012)</w:t>
      </w:r>
      <w:r w:rsidRPr="006D33E8">
        <w:rPr>
          <w:rFonts w:asciiTheme="minorHAnsi" w:hAnsiTheme="minorHAnsi"/>
          <w:sz w:val="22"/>
          <w:szCs w:val="22"/>
        </w:rPr>
        <w:fldChar w:fldCharType="end"/>
      </w:r>
      <w:r w:rsidRPr="006D33E8">
        <w:rPr>
          <w:rFonts w:asciiTheme="minorHAnsi" w:hAnsiTheme="minorHAnsi"/>
          <w:sz w:val="22"/>
          <w:szCs w:val="22"/>
        </w:rPr>
        <w:t xml:space="preserve"> the next decade is expected to see a big change in the way ente</w:t>
      </w:r>
      <w:r w:rsidRPr="006D33E8">
        <w:rPr>
          <w:rFonts w:asciiTheme="minorHAnsi" w:hAnsiTheme="minorHAnsi"/>
          <w:sz w:val="22"/>
          <w:szCs w:val="22"/>
        </w:rPr>
        <w:t>r</w:t>
      </w:r>
      <w:r w:rsidRPr="006D33E8">
        <w:rPr>
          <w:rFonts w:asciiTheme="minorHAnsi" w:hAnsiTheme="minorHAnsi"/>
          <w:sz w:val="22"/>
          <w:szCs w:val="22"/>
        </w:rPr>
        <w:t xml:space="preserve">prises operate, because to the Future Internet and the huge development achieved by enterprises in adopting new technical solutions. The </w:t>
      </w:r>
      <w:proofErr w:type="spellStart"/>
      <w:r w:rsidRPr="006D33E8">
        <w:rPr>
          <w:rFonts w:asciiTheme="minorHAnsi" w:hAnsiTheme="minorHAnsi"/>
          <w:sz w:val="22"/>
          <w:szCs w:val="22"/>
        </w:rPr>
        <w:t>FInES</w:t>
      </w:r>
      <w:proofErr w:type="spellEnd"/>
      <w:r w:rsidRPr="006D33E8">
        <w:rPr>
          <w:rFonts w:asciiTheme="minorHAnsi" w:hAnsiTheme="minorHAnsi"/>
          <w:sz w:val="22"/>
          <w:szCs w:val="22"/>
        </w:rPr>
        <w:t xml:space="preserve"> Cluster, in its Roadmap, proposes 9 </w:t>
      </w:r>
      <w:r w:rsidRPr="006D33E8">
        <w:rPr>
          <w:rFonts w:asciiTheme="minorHAnsi" w:hAnsiTheme="minorHAnsi"/>
          <w:i/>
          <w:sz w:val="22"/>
          <w:szCs w:val="22"/>
        </w:rPr>
        <w:t>Qualities of B</w:t>
      </w:r>
      <w:r w:rsidRPr="006D33E8">
        <w:rPr>
          <w:rFonts w:asciiTheme="minorHAnsi" w:hAnsiTheme="minorHAnsi"/>
          <w:i/>
          <w:sz w:val="22"/>
          <w:szCs w:val="22"/>
        </w:rPr>
        <w:t>e</w:t>
      </w:r>
      <w:r w:rsidRPr="006D33E8">
        <w:rPr>
          <w:rFonts w:asciiTheme="minorHAnsi" w:hAnsiTheme="minorHAnsi"/>
          <w:i/>
          <w:sz w:val="22"/>
          <w:szCs w:val="22"/>
        </w:rPr>
        <w:t>ing</w:t>
      </w:r>
      <w:r w:rsidRPr="006D33E8">
        <w:rPr>
          <w:rFonts w:asciiTheme="minorHAnsi" w:hAnsiTheme="minorHAnsi"/>
          <w:sz w:val="22"/>
          <w:szCs w:val="22"/>
        </w:rPr>
        <w:t xml:space="preserve"> (QB) that are considered strategic for the enterprises of the future.  One of </w:t>
      </w:r>
      <w:proofErr w:type="gramStart"/>
      <w:r w:rsidRPr="006D33E8">
        <w:rPr>
          <w:rFonts w:asciiTheme="minorHAnsi" w:hAnsiTheme="minorHAnsi"/>
          <w:sz w:val="22"/>
          <w:szCs w:val="22"/>
        </w:rPr>
        <w:t>these</w:t>
      </w:r>
      <w:proofErr w:type="gramEnd"/>
      <w:r w:rsidRPr="006D33E8">
        <w:rPr>
          <w:rFonts w:asciiTheme="minorHAnsi" w:hAnsiTheme="minorHAnsi"/>
          <w:sz w:val="22"/>
          <w:szCs w:val="22"/>
        </w:rPr>
        <w:t xml:space="preserve"> </w:t>
      </w:r>
      <w:r w:rsidRPr="006D33E8">
        <w:rPr>
          <w:rFonts w:asciiTheme="minorHAnsi" w:hAnsiTheme="minorHAnsi"/>
          <w:i/>
          <w:sz w:val="22"/>
          <w:szCs w:val="22"/>
        </w:rPr>
        <w:t>Qualities of Being</w:t>
      </w:r>
      <w:r w:rsidRPr="006D33E8">
        <w:rPr>
          <w:rFonts w:asciiTheme="minorHAnsi" w:hAnsiTheme="minorHAnsi"/>
          <w:sz w:val="22"/>
          <w:szCs w:val="22"/>
        </w:rPr>
        <w:t xml:space="preserve"> is Sensing Enterprise. There is a need to decentralize intelligence, moving to a scenario where the enterprise is seen as a smart complex entity capable of sensing and reacting to (bus</w:t>
      </w:r>
      <w:r w:rsidRPr="006D33E8">
        <w:rPr>
          <w:rFonts w:asciiTheme="minorHAnsi" w:hAnsiTheme="minorHAnsi"/>
          <w:sz w:val="22"/>
          <w:szCs w:val="22"/>
        </w:rPr>
        <w:t>i</w:t>
      </w:r>
      <w:r w:rsidRPr="006D33E8">
        <w:rPr>
          <w:rFonts w:asciiTheme="minorHAnsi" w:hAnsiTheme="minorHAnsi"/>
          <w:sz w:val="22"/>
          <w:szCs w:val="22"/>
        </w:rPr>
        <w:t xml:space="preserve">ness) stimuli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{"citationID":"CuF78WKa","properties":{"formattedCitation":"(FInES, 2012)","plainCitation":"(FInES, 2012)"},"citationItems":[{"id":94,"uris":["http://zotero.org/users/2133680/items/N6NC8DG6"],"uri":["http://zotero.org/users/2133680/items/N6NC8DG6"],"itemData":{"id":94,"type":"article","title":"FInES Research Roadmap 2025","publisher":"Future Internet Enterprise Systems (FInES) Cluster.","URL":"http://cordis.europa.eu/fp7/ict/enet/documents/fines-research-roadmap-v30_en.pdf","author":[{"family":"FInES","given":"Future Internet Enterprise Systems Cluster"}],"issued":{"date-parts":[["2012"]]},"accessed":{"date-parts":[["2014",10,19]]}}}],"schema":"https://github.com/citation-style-language/schema/raw/master/csl-citation.json"}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(FInES, 2012)</w:t>
      </w:r>
      <w:r w:rsidRPr="006D33E8">
        <w:rPr>
          <w:rFonts w:asciiTheme="minorHAnsi" w:hAnsiTheme="minorHAnsi"/>
          <w:sz w:val="22"/>
          <w:szCs w:val="22"/>
        </w:rPr>
        <w:fldChar w:fldCharType="end"/>
      </w:r>
      <w:r w:rsidRPr="006D33E8">
        <w:rPr>
          <w:rFonts w:asciiTheme="minorHAnsi" w:hAnsiTheme="minorHAnsi"/>
          <w:sz w:val="22"/>
          <w:szCs w:val="22"/>
        </w:rPr>
        <w:t xml:space="preserve">. This concept emerges with the evolution of </w:t>
      </w:r>
      <w:proofErr w:type="spellStart"/>
      <w:r w:rsidRPr="006D33E8">
        <w:rPr>
          <w:rFonts w:asciiTheme="minorHAnsi" w:hAnsiTheme="minorHAnsi"/>
          <w:iCs/>
          <w:sz w:val="22"/>
          <w:szCs w:val="22"/>
        </w:rPr>
        <w:t>IoT</w:t>
      </w:r>
      <w:proofErr w:type="spellEnd"/>
      <w:r w:rsidRPr="006D33E8">
        <w:rPr>
          <w:rFonts w:asciiTheme="minorHAnsi" w:hAnsiTheme="minorHAnsi"/>
          <w:i/>
          <w:iCs/>
          <w:sz w:val="22"/>
          <w:szCs w:val="22"/>
        </w:rPr>
        <w:t>.</w:t>
      </w:r>
      <w:r w:rsidRPr="006D33E8">
        <w:rPr>
          <w:rFonts w:asciiTheme="minorHAnsi" w:hAnsiTheme="minorHAnsi"/>
          <w:sz w:val="22"/>
          <w:szCs w:val="22"/>
        </w:rPr>
        <w:t xml:space="preserve"> </w:t>
      </w:r>
    </w:p>
    <w:p w14:paraId="4BDB2CD3" w14:textId="77777777" w:rsidR="006D33E8" w:rsidRPr="006D33E8" w:rsidRDefault="006D33E8" w:rsidP="006D33E8">
      <w:pPr>
        <w:spacing w:before="120" w:after="120"/>
        <w:ind w:firstLine="0"/>
        <w:rPr>
          <w:rFonts w:asciiTheme="minorHAnsi" w:hAnsiTheme="minorHAnsi"/>
          <w:sz w:val="22"/>
          <w:szCs w:val="22"/>
          <w:lang w:eastAsia="en-GB"/>
        </w:rPr>
      </w:pPr>
      <w:r>
        <w:rPr>
          <w:rFonts w:asciiTheme="minorHAnsi" w:hAnsiTheme="minorHAnsi"/>
          <w:sz w:val="22"/>
          <w:szCs w:val="22"/>
        </w:rPr>
        <w:t xml:space="preserve">     </w:t>
      </w:r>
      <w:r w:rsidRPr="006D33E8">
        <w:rPr>
          <w:rFonts w:asciiTheme="minorHAnsi" w:hAnsiTheme="minorHAnsi"/>
          <w:sz w:val="22"/>
          <w:szCs w:val="22"/>
        </w:rPr>
        <w:t xml:space="preserve">Although no universal definition exists for Internet of Things, the core concept is that everyday objects can be equipped with identifying, sensing, networking and processing capabilities, which will allow them to communicate with one another, and with other devices and services, over the Internet to achieve some useful objective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{"citationID":"KjyJLXBF","properties":{"formattedCitation":"(Atzori et al., 2010)","plainCitation":"(Atzori et al., 2010)"},"citationItems":[{"id":44,"uris":["http://zotero.org/users/2133680/items/58U3G8GP"],"uri":["http://zotero.org/users/2133680/items/58U3G8GP"],"itemData":{"id":44,"type":"article-journal","title":"The Internet of Things: A survey","container-title":"Computer Networks","page":"2787-2805","volume":"54","issue":"15","abstract":"This paper addresses the Internet of Things. Main enabling factor of this promising paradigm is the integration of several technologies and communications solutions. Identification and tracking technologies, wired and wireless sensor and actuator networks, enhanced communication protocols (shared with the Next Generation Internet), and distributed intelligence for smart objects are just the most relevant. As one can easily imagine, any serious contribution to the advance of the Internet of Things must necessarily be the result of synergetic activities conducted in different fields of knowledge, such as telecommunications, informatics, electronics and social science. In such a complex scenario, this survey is directed to those who want to approach this complex discipline and contribute to its development. Different visions of this Internet of Things paradigm are reported and enabling technologies reviewed. What emerges is that still major issues shall be faced by the research community. The most relevant among them are addressed in details.","DOI":"10.1016/j.comnet.2010.05.010","ISSN":"1389-1286","author":[{"family":"Atzori","given":"Luigi"},{"family":"Iera","given":"Antonio"},{"family":"Morabito","given":"Giacomo"}],"issued":{"date-parts":[["2010"]]},"accessed":{"date-parts":[["2012",4,1]]}}}],"schema":"https://github.com/citation-style-language/schema/raw/master/csl-citation.json"} </w:instrText>
      </w:r>
      <w:r w:rsidRPr="006D33E8">
        <w:rPr>
          <w:rFonts w:asciiTheme="minorHAnsi" w:hAnsiTheme="minorHAnsi"/>
          <w:sz w:val="22"/>
          <w:szCs w:val="22"/>
        </w:rPr>
        <w:fldChar w:fldCharType="separate"/>
      </w:r>
      <w:r w:rsidR="00BA5DF6">
        <w:rPr>
          <w:rFonts w:asciiTheme="minorHAnsi" w:hAnsiTheme="minorHAnsi"/>
          <w:sz w:val="22"/>
          <w:szCs w:val="22"/>
        </w:rPr>
        <w:t>(Atzori et al.,</w:t>
      </w:r>
      <w:r w:rsidRPr="006D33E8">
        <w:rPr>
          <w:rFonts w:asciiTheme="minorHAnsi" w:hAnsiTheme="minorHAnsi"/>
          <w:sz w:val="22"/>
          <w:szCs w:val="22"/>
        </w:rPr>
        <w:t xml:space="preserve"> 2010)</w:t>
      </w:r>
      <w:r w:rsidRPr="006D33E8">
        <w:rPr>
          <w:rFonts w:asciiTheme="minorHAnsi" w:hAnsiTheme="minorHAnsi"/>
          <w:sz w:val="22"/>
          <w:szCs w:val="22"/>
        </w:rPr>
        <w:fldChar w:fldCharType="end"/>
      </w:r>
      <w:r w:rsidRPr="006D33E8">
        <w:rPr>
          <w:rFonts w:asciiTheme="minorHAnsi" w:hAnsiTheme="minorHAnsi"/>
          <w:sz w:val="22"/>
          <w:szCs w:val="22"/>
        </w:rPr>
        <w:t xml:space="preserve">.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{"citationID":"ME6lJVmt","properties":{"formattedCitation":"(Miorandi et al., 2012)","plainCitation":"(Miorandi et al., 2012)"},"citationItems":[{"id":47,"uris":["http://zotero.org/users/2133680/items/PGZV7M7V"],"uri":["http://zotero.org/users/2133680/items/PGZV7M7V"],"itemData":{"id":47,"type":"article-journal","title":"Internet of things: Vision, applications and research challenges","container-title":"Ad Hoc Networks","page":"1497-1516","volume":"10","issue":"7","abstract":"The term â€œInternet-of-Thingsâ€</w:instrText>
      </w:r>
      <w:r w:rsidRPr="006D33E8">
        <w:rPr>
          <w:sz w:val="22"/>
          <w:szCs w:val="22"/>
          <w:lang w:eastAsia="en-GB"/>
        </w:rPr>
        <w:instrText></w:instrText>
      </w:r>
      <w:r w:rsidRPr="006D33E8">
        <w:rPr>
          <w:rFonts w:asciiTheme="minorHAnsi" w:hAnsiTheme="minorHAnsi"/>
          <w:sz w:val="22"/>
          <w:szCs w:val="22"/>
          <w:lang w:eastAsia="en-GB"/>
        </w:rPr>
        <w:instrText xml:space="preserve"> is used as an umbrella keyword for covering various aspects related to the extension of the Internet and the Web into the physical realm, by means of the widespread deployment of spatially distributed devices with embedded identification, sensing and/or actuation capabilities. Internet-of-Things envisions a future in which digital and physical entities can be linked, by means of appropriate information and communication technologies, to enable a whole new class of applications and services. In this article, we present a survey of technologies, applications and research challenges for Internet-of-Things.","DOI":"10.1016/j.adhoc.2012.02.016","ISSN":"1570-8705","author":[{"family":"Miorandi","given":"Daniele"},{"family":"Sicari","given":"Sabrina"},{"family":"De Pellegrini","given":"Francesco"},{"family":"Chlamtac","given":"Imrich"}],"issued":{"date-parts":[["2012"]]},"accessed":{"date-parts":[["2009",1,1]]}}}],"schema":"https://github.com/citation-style-language/schema/raw/master/csl-citation.json"}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Miorandi et al.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briefly r</w:t>
      </w:r>
      <w:r w:rsidRPr="006D33E8">
        <w:rPr>
          <w:rFonts w:asciiTheme="minorHAnsi" w:hAnsiTheme="minorHAnsi"/>
          <w:sz w:val="22"/>
          <w:szCs w:val="22"/>
          <w:lang w:eastAsia="en-GB"/>
        </w:rPr>
        <w:t>e</w:t>
      </w:r>
      <w:r w:rsidRPr="006D33E8">
        <w:rPr>
          <w:rFonts w:asciiTheme="minorHAnsi" w:hAnsiTheme="minorHAnsi"/>
          <w:sz w:val="22"/>
          <w:szCs w:val="22"/>
          <w:lang w:eastAsia="en-GB"/>
        </w:rPr>
        <w:t>sume the three main system-level characteristics of the Internet-of-Things as follows: Anything communicates, anything is identified and anything interacts.</w:t>
      </w:r>
    </w:p>
    <w:p w14:paraId="32538A5F" w14:textId="77777777" w:rsidR="00A73DDD"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This paper focus on Sensing Enterprise and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applied in production systems. Thanks to the new information technologies, production processes can be optimized; the entire lifecycle of o</w:t>
      </w:r>
      <w:r w:rsidRPr="006D33E8">
        <w:rPr>
          <w:rFonts w:asciiTheme="minorHAnsi" w:hAnsiTheme="minorHAnsi"/>
          <w:sz w:val="22"/>
          <w:szCs w:val="22"/>
          <w:lang w:eastAsia="en-GB"/>
        </w:rPr>
        <w:t>b</w:t>
      </w:r>
      <w:r w:rsidRPr="006D33E8">
        <w:rPr>
          <w:rFonts w:asciiTheme="minorHAnsi" w:hAnsiTheme="minorHAnsi"/>
          <w:sz w:val="22"/>
          <w:szCs w:val="22"/>
          <w:lang w:eastAsia="en-GB"/>
        </w:rPr>
        <w:t>jects, from production to disposal can be monitored; and greater transparency can be gained about the status of the shop ﬂoor, the location and disposition of lots, and the status of produ</w:t>
      </w:r>
      <w:r w:rsidRPr="006D33E8">
        <w:rPr>
          <w:rFonts w:asciiTheme="minorHAnsi" w:hAnsiTheme="minorHAnsi"/>
          <w:sz w:val="22"/>
          <w:szCs w:val="22"/>
          <w:lang w:eastAsia="en-GB"/>
        </w:rPr>
        <w:t>c</w:t>
      </w:r>
      <w:r w:rsidRPr="006D33E8">
        <w:rPr>
          <w:rFonts w:asciiTheme="minorHAnsi" w:hAnsiTheme="minorHAnsi"/>
          <w:sz w:val="22"/>
          <w:szCs w:val="22"/>
          <w:lang w:eastAsia="en-GB"/>
        </w:rPr>
        <w:t xml:space="preserve">tion machines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{"citationID":"2cs1jkdmgs","properties":{"formattedCitation":"(Bandyopadhyay and Sen, 2011)","plainCitation":"(Bandyopadhyay and Sen, 2011)"},"citationItems":[{"id":45,"uris":["http://zotero.org/users/2133680/items/THJ5VZQK"],"uri":["http://zotero.org/users/2133680/items/THJ5VZQK"],"itemData":{"id":45,"type":"article-journal","title":"Internet of things: Applications and challenges in technology and standardization","container-title":"Wireless Personal Communications","page":"49-69","volume":"58","issue":"1","author":[{"family":"Bandyopadhyay","given":"D."},{"family":"Sen","given":"J."}],"issued":{"date-parts":[["2011"]]}}}],"schema":"https://github.com/citation-style-language/schema/raw/master/csl-citation.json"}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(Bandyopadhyay </w:t>
      </w:r>
      <w:r w:rsidR="00BA5DF6">
        <w:rPr>
          <w:rFonts w:asciiTheme="minorHAnsi" w:hAnsiTheme="minorHAnsi"/>
          <w:sz w:val="22"/>
          <w:szCs w:val="22"/>
        </w:rPr>
        <w:t>et</w:t>
      </w:r>
      <w:r w:rsidRPr="006D33E8">
        <w:rPr>
          <w:rFonts w:asciiTheme="minorHAnsi" w:hAnsiTheme="minorHAnsi"/>
          <w:sz w:val="22"/>
          <w:szCs w:val="22"/>
        </w:rPr>
        <w:t xml:space="preserve"> Sen, 2011)</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Enterprises could take these advantages and i</w:t>
      </w:r>
      <w:r w:rsidRPr="006D33E8">
        <w:rPr>
          <w:rFonts w:asciiTheme="minorHAnsi" w:hAnsiTheme="minorHAnsi"/>
          <w:sz w:val="22"/>
          <w:szCs w:val="22"/>
          <w:lang w:eastAsia="en-GB"/>
        </w:rPr>
        <w:t>m</w:t>
      </w:r>
      <w:r w:rsidRPr="006D33E8">
        <w:rPr>
          <w:rFonts w:asciiTheme="minorHAnsi" w:hAnsiTheme="minorHAnsi"/>
          <w:sz w:val="22"/>
          <w:szCs w:val="22"/>
          <w:lang w:eastAsia="en-GB"/>
        </w:rPr>
        <w:t xml:space="preserve">prove their production system applying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w:t>
      </w:r>
    </w:p>
    <w:p w14:paraId="49F031AF" w14:textId="77777777" w:rsidR="006D33E8" w:rsidRPr="006D33E8"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To this end, this paper shows key concepts to implement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application in Production System. Section 2 shows a literature review with the application of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in production; section 3 includes the conceptual framework proposed to identify and organize these key concepts; and finally, se</w:t>
      </w:r>
      <w:r w:rsidRPr="006D33E8">
        <w:rPr>
          <w:rFonts w:asciiTheme="minorHAnsi" w:hAnsiTheme="minorHAnsi"/>
          <w:sz w:val="22"/>
          <w:szCs w:val="22"/>
          <w:lang w:eastAsia="en-GB"/>
        </w:rPr>
        <w:t>c</w:t>
      </w:r>
      <w:r w:rsidRPr="006D33E8">
        <w:rPr>
          <w:rFonts w:asciiTheme="minorHAnsi" w:hAnsiTheme="minorHAnsi"/>
          <w:sz w:val="22"/>
          <w:szCs w:val="22"/>
          <w:lang w:eastAsia="en-GB"/>
        </w:rPr>
        <w:t>tion 4 includes the conclusions drawn from this research.</w:t>
      </w:r>
    </w:p>
    <w:p w14:paraId="1EAED1E1" w14:textId="77777777" w:rsidR="006D33E8" w:rsidRPr="006D33E8" w:rsidRDefault="006D33E8" w:rsidP="006D33E8">
      <w:pPr>
        <w:pStyle w:val="H1heading1"/>
        <w:spacing w:before="360" w:after="0"/>
        <w:rPr>
          <w:rFonts w:asciiTheme="minorHAnsi" w:hAnsiTheme="minorHAnsi"/>
        </w:rPr>
      </w:pPr>
      <w:r w:rsidRPr="006D33E8">
        <w:rPr>
          <w:rFonts w:asciiTheme="minorHAnsi" w:hAnsiTheme="minorHAnsi"/>
        </w:rPr>
        <w:t>2</w:t>
      </w:r>
      <w:r>
        <w:rPr>
          <w:rFonts w:asciiTheme="minorHAnsi" w:hAnsiTheme="minorHAnsi"/>
        </w:rPr>
        <w:t>.</w:t>
      </w:r>
      <w:r w:rsidRPr="006D33E8">
        <w:rPr>
          <w:rFonts w:asciiTheme="minorHAnsi" w:hAnsiTheme="minorHAnsi"/>
        </w:rPr>
        <w:tab/>
        <w:t xml:space="preserve">Applications of </w:t>
      </w:r>
      <w:proofErr w:type="spellStart"/>
      <w:r w:rsidRPr="006D33E8">
        <w:rPr>
          <w:rFonts w:asciiTheme="minorHAnsi" w:hAnsiTheme="minorHAnsi"/>
        </w:rPr>
        <w:t>IoT</w:t>
      </w:r>
      <w:proofErr w:type="spellEnd"/>
      <w:r w:rsidRPr="006D33E8">
        <w:rPr>
          <w:rFonts w:asciiTheme="minorHAnsi" w:hAnsiTheme="minorHAnsi"/>
        </w:rPr>
        <w:t xml:space="preserve"> in literature</w:t>
      </w:r>
    </w:p>
    <w:p w14:paraId="33B66D45" w14:textId="77777777" w:rsidR="006D33E8" w:rsidRPr="006D33E8" w:rsidRDefault="006D33E8" w:rsidP="006D33E8">
      <w:pPr>
        <w:pStyle w:val="p1a"/>
        <w:spacing w:before="120" w:after="120"/>
        <w:rPr>
          <w:rFonts w:asciiTheme="minorHAnsi" w:hAnsiTheme="minorHAnsi"/>
          <w:sz w:val="22"/>
          <w:szCs w:val="22"/>
        </w:rPr>
      </w:pPr>
      <w:r>
        <w:rPr>
          <w:rFonts w:asciiTheme="minorHAnsi" w:hAnsiTheme="minorHAnsi"/>
          <w:sz w:val="22"/>
          <w:szCs w:val="22"/>
        </w:rPr>
        <w:t xml:space="preserve">     </w:t>
      </w:r>
      <w:r w:rsidRPr="006D33E8">
        <w:rPr>
          <w:rFonts w:asciiTheme="minorHAnsi" w:hAnsiTheme="minorHAnsi"/>
          <w:sz w:val="22"/>
          <w:szCs w:val="22"/>
        </w:rPr>
        <w:t xml:space="preserve">It is possible to find general proposals useful for a wide range of industrial sectors, but also a specific proposal for given industrial sectors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{"citationID":"2b42oo8e56","properties":{"formattedCitation":"(Boza et al., 2015)","plainCitation":"(Boza et al., 2015)"},"citationItems":[{"id":525,"uris":["http://zotero.org/users/2133680/items/FQIAN88G"],"uri":["http://zotero.org/users/2133680/items/FQIAN88G"],"itemData":{"id":525,"type":"paper-conference","title":"Internet of Things Applications in Production Systems","event":"ICEIS - 17th International Conference on Enterprise Information Systems","author":[{"family":"Boza","given":"Andrés"},{"family":"Cortés","given":"Beatriz"},{"family":"Cuenca","given":"Llanos"},{"family":"Alarcón","given":"Faustino"}],"issued":{"date-parts":[["2015"]]}}}],"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(Boza et al., 2015)</w:t>
      </w:r>
      <w:r w:rsidRPr="006D33E8">
        <w:rPr>
          <w:rFonts w:asciiTheme="minorHAnsi" w:hAnsiTheme="minorHAnsi"/>
          <w:sz w:val="22"/>
          <w:szCs w:val="22"/>
        </w:rPr>
        <w:fldChar w:fldCharType="end"/>
      </w:r>
      <w:r w:rsidRPr="006D33E8">
        <w:rPr>
          <w:rFonts w:asciiTheme="minorHAnsi" w:hAnsiTheme="minorHAnsi"/>
          <w:sz w:val="22"/>
          <w:szCs w:val="22"/>
        </w:rPr>
        <w:t xml:space="preserve">. For example,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{"citationID":"2osbgqu1lm","properties":{"formattedCitation":"(Cao et al., 2011)","plainCitation":"(Cao et al., 2011)"},"citationItems":[{"id":363,"uris":["http://zotero.org/users/2133680/items/T5TKV9TX"],"uri":["http://zotero.org/users/2133680/items/T5TKV9TX"],"itemData":{"id":363,"type":"article-journal","title":"Research on Materials Tracking in Toy Production Based on the Internet of Things","container-title":"Advanced Materials Research","page":"2439-2442","volume":"314-316","source":"CrossRef","DOI":"10.4028/www.scientific.net/AMR.314-316.2439","ISSN":"1662-8985","author":[{"family":"Cao","given":"Yu Lian"},{"family":"Li","given":"Wen Feng"},{"family":"Song","given":"Wei"}],"issued":{"date-parts":[["2011",8]]},"accessed":{"date-parts":[["2014",11,7]]}}}],"schema":"https://github.com/citation-style-language/schema/raw/master/csl-citation.json"} </w:instrText>
      </w:r>
      <w:r w:rsidRPr="006D33E8">
        <w:rPr>
          <w:rFonts w:asciiTheme="minorHAnsi" w:hAnsiTheme="minorHAnsi"/>
          <w:sz w:val="22"/>
          <w:szCs w:val="22"/>
        </w:rPr>
        <w:fldChar w:fldCharType="separate"/>
      </w:r>
      <w:r w:rsidR="00BA5DF6">
        <w:rPr>
          <w:rFonts w:asciiTheme="minorHAnsi" w:hAnsiTheme="minorHAnsi"/>
          <w:sz w:val="22"/>
          <w:szCs w:val="22"/>
        </w:rPr>
        <w:t>Cao et al.</w:t>
      </w:r>
      <w:r w:rsidRPr="006D33E8">
        <w:rPr>
          <w:rFonts w:asciiTheme="minorHAnsi" w:hAnsiTheme="minorHAnsi"/>
          <w:sz w:val="22"/>
          <w:szCs w:val="22"/>
        </w:rPr>
        <w:t xml:space="preserve"> (2011)</w:t>
      </w:r>
      <w:r w:rsidRPr="006D33E8">
        <w:rPr>
          <w:rFonts w:asciiTheme="minorHAnsi" w:hAnsiTheme="minorHAnsi"/>
          <w:sz w:val="22"/>
          <w:szCs w:val="22"/>
        </w:rPr>
        <w:fldChar w:fldCharType="end"/>
      </w:r>
      <w:r w:rsidRPr="006D33E8">
        <w:rPr>
          <w:rFonts w:asciiTheme="minorHAnsi" w:hAnsiTheme="minorHAnsi"/>
          <w:sz w:val="22"/>
          <w:szCs w:val="22"/>
        </w:rPr>
        <w:t xml:space="preserve"> pr</w:t>
      </w:r>
      <w:r w:rsidRPr="006D33E8">
        <w:rPr>
          <w:rFonts w:asciiTheme="minorHAnsi" w:hAnsiTheme="minorHAnsi"/>
          <w:sz w:val="22"/>
          <w:szCs w:val="22"/>
        </w:rPr>
        <w:t>e</w:t>
      </w:r>
      <w:r w:rsidRPr="006D33E8">
        <w:rPr>
          <w:rFonts w:asciiTheme="minorHAnsi" w:hAnsiTheme="minorHAnsi"/>
          <w:sz w:val="22"/>
          <w:szCs w:val="22"/>
        </w:rPr>
        <w:t xml:space="preserve">sent a proposal based on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for the toy sector, </w:t>
      </w:r>
      <w:r w:rsidR="00BA5DF6">
        <w:rPr>
          <w:rFonts w:asciiTheme="minorHAnsi" w:hAnsiTheme="minorHAnsi"/>
          <w:sz w:val="22"/>
          <w:szCs w:val="22"/>
        </w:rPr>
        <w:t xml:space="preserve">and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{"citationID":"23hl0g4vq","properties":{"formattedCitation":"(Castro et al., 2011)","plainCitation":"(Castro et al., 2011)"},"citationItems":[{"id":452,"uris":["http://zotero.org/users/2133680/items/CIHW9JFC"],"uri":["http://zotero.org/users/2133680/items/CIHW9JFC"],"itemData":{"id":452,"type":"paper-conference","title":"Oxygen Cylinders Management Architecture Based on Internet of Things","container-title":"2011 International Conference on Computational Science and Its Applications (ICCSA)","page":"271-274","source":"IEEE Xplore","event":"2011 International Conference on Computational Science and Its Applications (ICCSA)","abstract":"Supply chain processes are being redefined and enhanced with the use of technologies based on the Internet of Things. This work presents an example of as an industrial process such as oxygen cylinders refilling and evaluation is enhanced with the use of the technologies from the Internet of Things such as RFID and 6LoWPAN, defining novel services which bring closer the industrial world to the Future Internet. Right now, the management of the oxygen cylinders is a simple task, where only some information about the oxygen cylinder is retrieved and manually managed by the operator. In this work is proposed a management application architecture for, on the one hand, automatic oxygen cylinders identification and classification, satisfying both traceability and monitoring requirements during the production process, and on the other hand, defining new management services to the operator, and for the checking of status and reception of notifications to the customer. In order to reach this, oxygen cylinders have been RFID tagged, and a Wireless Personal Device has been developed, in order to offer 6LoWPAN connectivity and an intuitive LCD touch screen for interacting with the RFID-HF reader.","DOI":"10.1109/ICCSA.2011.67","author":[{"family":"Castro","given":"M."},{"family":"Guillen","given":"A."},{"family":"Fuster","given":"J.L."},{"family":"Jara","given":"A.J."},{"family":"Zamora","given":"M.A."},{"family":"Skarmeta","given":"A.F.G."}],"issued":{"date-parts":[["2011",6]]}}}],"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Castro et al. (2011)</w:t>
      </w:r>
      <w:r w:rsidRPr="006D33E8">
        <w:rPr>
          <w:rFonts w:asciiTheme="minorHAnsi" w:hAnsiTheme="minorHAnsi"/>
          <w:sz w:val="22"/>
          <w:szCs w:val="22"/>
        </w:rPr>
        <w:fldChar w:fldCharType="end"/>
      </w:r>
      <w:r w:rsidRPr="006D33E8">
        <w:rPr>
          <w:rFonts w:asciiTheme="minorHAnsi" w:hAnsiTheme="minorHAnsi"/>
          <w:sz w:val="22"/>
          <w:szCs w:val="22"/>
        </w:rPr>
        <w:t xml:space="preserve"> for chemical industries,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{"citationID":"1p8lgqtnqg","properties":{"formattedCitation":"(Hu et al., 2011)","plainCitation":"(Hu et al., 2011)"},"citationItems":[{"id":442,"uris":["http://zotero.org/users/2133680/items/BT3CEN47"],"uri":["http://zotero.org/users/2133680/items/BT3CEN47"],"itemData":{"id":442,"type":"chapter","title":"Research Application of the Internet of Things Monitor Platform in Meat Processing Industry","container-title":"Proceedings of the International Conference on Human-centric Computing 2011 and Embedded and Multimedia Computing 2011","collection-title":"Lecture Notes in Electrical Engineering","collection-number":"102","publisher":"Springer Netherlands","page":"165-172","source":"link.springer.com","abstract":"Food safety is closely related to health. How to use information technology to ensure food safety has become a hot research topic. In this paper, we regarded the meat processing industry as the research subject. According to food safety during sausage production process, we built a monitor platform based on internet of things through video surveillance technology, sensor networks and GPS. Based on Hazard analysis critical control point, we determined the key control points of sausage production process firstly, and then we used the internet of things monitor platform monitoring all the critical control points (CCPs), to ensure the food safety during sausage production process and provide food trace function. The internet of things monitor platform is a new idea for food safety in the meat processing industry.","URL":"http://link.springer.com/chapter/10.1007/978-94-007-2105-0_17","ISBN":"978-94-007-2104-3, 978-94-007-2105-0","language":"en","author":[{"family":"Hu","given":"Tao"},{"family":"Zheng","given":"Minghui"},{"family":"Zhu","given":"Li"}],"editor":[{"family":"Park","given":"Jame J."},{"family":"Jin","given":"Hai"},{"family":"Liao","given":"Xiaofei"},{"family":"Zheng","given":"Ran"}],"issued":{"date-parts":[["2011",1,1]]},"accessed":{"date-parts":[["2014",11,26]]}}}],"schema":"https://github.com/citation-style-language/schema/raw/master/csl-citation.json"} </w:instrText>
      </w:r>
      <w:r w:rsidRPr="006D33E8">
        <w:rPr>
          <w:rFonts w:asciiTheme="minorHAnsi" w:hAnsiTheme="minorHAnsi"/>
          <w:sz w:val="22"/>
          <w:szCs w:val="22"/>
        </w:rPr>
        <w:fldChar w:fldCharType="separate"/>
      </w:r>
      <w:r w:rsidR="00BA5DF6">
        <w:rPr>
          <w:rFonts w:asciiTheme="minorHAnsi" w:hAnsiTheme="minorHAnsi"/>
          <w:sz w:val="22"/>
          <w:szCs w:val="22"/>
        </w:rPr>
        <w:t>Hu et al.</w:t>
      </w:r>
      <w:r w:rsidRPr="006D33E8">
        <w:rPr>
          <w:rFonts w:asciiTheme="minorHAnsi" w:hAnsiTheme="minorHAnsi"/>
          <w:sz w:val="22"/>
          <w:szCs w:val="22"/>
        </w:rPr>
        <w:t xml:space="preserve"> (2011)</w:t>
      </w:r>
      <w:r w:rsidRPr="006D33E8">
        <w:rPr>
          <w:rFonts w:asciiTheme="minorHAnsi" w:hAnsiTheme="minorHAnsi"/>
          <w:sz w:val="22"/>
          <w:szCs w:val="22"/>
        </w:rPr>
        <w:fldChar w:fldCharType="end"/>
      </w:r>
      <w:r w:rsidRPr="006D33E8">
        <w:rPr>
          <w:rFonts w:asciiTheme="minorHAnsi" w:hAnsiTheme="minorHAnsi"/>
          <w:sz w:val="22"/>
          <w:szCs w:val="22"/>
        </w:rPr>
        <w:t xml:space="preserve"> in the meat sector,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ZOTERO_TEMP </w:instrText>
      </w:r>
      <w:r w:rsidRPr="006D33E8">
        <w:rPr>
          <w:rFonts w:asciiTheme="minorHAnsi" w:hAnsiTheme="minorHAnsi"/>
          <w:sz w:val="22"/>
          <w:szCs w:val="22"/>
        </w:rPr>
        <w:fldChar w:fldCharType="separate"/>
      </w:r>
      <w:r w:rsidRPr="006D33E8">
        <w:rPr>
          <w:rFonts w:asciiTheme="minorHAnsi" w:hAnsiTheme="minorHAnsi"/>
          <w:sz w:val="22"/>
          <w:szCs w:val="22"/>
        </w:rPr>
        <w:t xml:space="preserve">Liu </w:t>
      </w:r>
      <w:r w:rsidR="00BA5DF6">
        <w:rPr>
          <w:rFonts w:asciiTheme="minorHAnsi" w:hAnsiTheme="minorHAnsi"/>
          <w:sz w:val="22"/>
          <w:szCs w:val="22"/>
        </w:rPr>
        <w:t>et</w:t>
      </w:r>
      <w:r w:rsidRPr="006D33E8">
        <w:rPr>
          <w:rFonts w:asciiTheme="minorHAnsi" w:hAnsiTheme="minorHAnsi"/>
          <w:sz w:val="22"/>
          <w:szCs w:val="22"/>
        </w:rPr>
        <w:t xml:space="preserve"> Xu (2013)</w:t>
      </w:r>
      <w:r w:rsidRPr="006D33E8">
        <w:rPr>
          <w:rFonts w:asciiTheme="minorHAnsi" w:hAnsiTheme="minorHAnsi"/>
          <w:sz w:val="22"/>
          <w:szCs w:val="22"/>
        </w:rPr>
        <w:fldChar w:fldCharType="end"/>
      </w:r>
      <w:r w:rsidRPr="006D33E8">
        <w:rPr>
          <w:rFonts w:asciiTheme="minorHAnsi" w:hAnsiTheme="minorHAnsi"/>
          <w:sz w:val="22"/>
          <w:szCs w:val="22"/>
        </w:rPr>
        <w:t xml:space="preserve"> for aerospace industries and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{"citationID":"9419jjio6","properties":{"formattedCitation":"(Qu et al., 2012)","plainCitation":"(Qu et al., 2012)"},"citationItems":[{"id":445,"uris":["http://zotero.org/users/2133680/items/2VCGQ2PJ"],"uri":["http://zotero.org/users/2133680/items/2VCGQ2PJ"],"itemData":{"id":445,"type":"chapter","title":"Design on Cucumber Traceability System Based on the Internet of Things","container-title":"Computer and Computing Technologies in Agriculture V","collection-title":"IFIP Advances in Information and Communication Technology","collection-number":"368","publisher":"Springer Berlin Heidelberg","page":"199-208","source":"link.springer.com","abstract":"With the development of science and technology, the problem about the quality safety traceability of agricultural products has already become the hot topic of researchers in various fields. Cucumber is one of the main vegetable crops in China. It is convenient for eating and contains various beneficial minerals. With the constant expansion of the planting areas, it plays a more and more important role in the development of agricultural economy. However, the cucumbers sold on the market at present have residues of pesticides and growth hormone and many other problems. In this article, firstly, the author analyses the feasibility of the application of internet of things and electronic label technology in cucumber traceability system. And then, the author puts forward basic requirements of design on cucumber traceability system according to domestic and overseas research situation; Based on this, the author makes the whole design on cucumber traceability system, together with the specific design on three-layer structure and function of the internet of things and the research and development of the enterprise management system and the internet service system of cucumber traceability system. Finally, the author integrates cucumber traceability system based on the internet of things and realizes the traceability management of the whole process of cucumber planting, sales and monitoring, and provides effective technical support for production and sales management.","URL":"http://link.springer.com/chapter/10.1007/978-3-642-27281-3_26","ISBN":"978-3-642-27280-6, 978-3-642-27281-3","language":"en","author":[{"family":"Qu","given":"Bai"},{"family":"Jing","given":"Xinchao"},{"family":"Wang","given":"Xiaojun"},{"family":"Li","given":"Ying"},{"family":"Liang","given":"Yong"}],"editor":[{"family":"Li","given":"Daoliang"},{"family":"Chen","given":"Yingyi"}],"issued":{"date-parts":[["2012",1,1]]},"accessed":{"date-parts":[["2014",11,26]]}}}],"schema":"https://github.com/citation-style-language/schema/raw/master/csl-citation.json"} </w:instrText>
      </w:r>
      <w:r w:rsidRPr="006D33E8">
        <w:rPr>
          <w:rFonts w:asciiTheme="minorHAnsi" w:hAnsiTheme="minorHAnsi"/>
          <w:sz w:val="22"/>
          <w:szCs w:val="22"/>
        </w:rPr>
        <w:fldChar w:fldCharType="separate"/>
      </w:r>
      <w:r w:rsidR="00A556F9">
        <w:rPr>
          <w:rFonts w:asciiTheme="minorHAnsi" w:hAnsiTheme="minorHAnsi"/>
          <w:sz w:val="22"/>
          <w:szCs w:val="22"/>
        </w:rPr>
        <w:t>Q</w:t>
      </w:r>
      <w:r w:rsidRPr="006D33E8">
        <w:rPr>
          <w:rFonts w:asciiTheme="minorHAnsi" w:hAnsiTheme="minorHAnsi"/>
          <w:sz w:val="22"/>
          <w:szCs w:val="22"/>
        </w:rPr>
        <w:t>u et al. (2012)</w:t>
      </w:r>
      <w:r w:rsidRPr="006D33E8">
        <w:rPr>
          <w:rFonts w:asciiTheme="minorHAnsi" w:hAnsiTheme="minorHAnsi"/>
          <w:sz w:val="22"/>
          <w:szCs w:val="22"/>
        </w:rPr>
        <w:fldChar w:fldCharType="end"/>
      </w:r>
      <w:r w:rsidRPr="006D33E8">
        <w:rPr>
          <w:rFonts w:asciiTheme="minorHAnsi" w:hAnsiTheme="minorHAnsi"/>
          <w:sz w:val="22"/>
          <w:szCs w:val="22"/>
        </w:rPr>
        <w:t xml:space="preserve"> and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{"citationID":"224ntkk1lc","properties":{"formattedCitation":"(Wang and Liu, 2014)","plainCitation":"(Wang and Liu, 2014)"},"citationItems":[{"id":226,"uris":["http://zotero.org/users/2133680/items/59E4EB8F"],"uri":["http://zotero.org/users/2133680/items/59E4EB8F"],"itemData":{"id":226,"type":"article-journal","title":"The application of internet of things in agricultural means of production supply chain management","container-title":"Journal of Chemical and Pharmaceutical Research","page":"2304-2310","volume":"6","issue":"7","source":"Scopus","archive":"Scopus","abstract":"The aim of this article is to introduce the related technologies of internet of things and tries to build a model of Agricultural Means of Production Supply Chain based on it. Then it analyzes the function and utility of the internet of things applying on the agricultural means of production supply chain. Finally, the article describes the trends and prospects that the technology of internet of things in Agricultural Means of Production Supply Chain. How to improve the agricultural supply chain operation efficiency and competitiveness is the key to the problem of solving. Application of Internet of things in the agricultural supply chain helps to improve the agricultural supply chain information technology level, so that the operating efficiency of the supply chain of agricultural products is improved by enhancing the whole supply chain integration. This paper analyzes the application of IOT in product supply chain business processes, and the driving factor in the adoption of agricultural products supply chain effect in the Internet of things technology are analyzed, to provide a reference for the node enterprises of agricultural products supply chain in the implementation of the Internet of things.","ISSN":"0975-7384","language":"English","author":[{"family":"Wang","given":"X."},{"family":"Liu","given":"N."}],"issued":{"date-parts":[["2014"]]}}}],"schema":"https://github.com/citation-style-language/schema/raw/master/csl-citation.json"}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Wang </w:t>
      </w:r>
      <w:r w:rsidR="00BA5DF6">
        <w:rPr>
          <w:rFonts w:asciiTheme="minorHAnsi" w:hAnsiTheme="minorHAnsi"/>
          <w:sz w:val="22"/>
          <w:szCs w:val="22"/>
        </w:rPr>
        <w:t>et</w:t>
      </w:r>
      <w:r w:rsidRPr="006D33E8">
        <w:rPr>
          <w:rFonts w:asciiTheme="minorHAnsi" w:hAnsiTheme="minorHAnsi"/>
          <w:sz w:val="22"/>
          <w:szCs w:val="22"/>
        </w:rPr>
        <w:t xml:space="preserve"> Liu (2014)</w:t>
      </w:r>
      <w:r w:rsidRPr="006D33E8">
        <w:rPr>
          <w:rFonts w:asciiTheme="minorHAnsi" w:hAnsiTheme="minorHAnsi"/>
          <w:sz w:val="22"/>
          <w:szCs w:val="22"/>
        </w:rPr>
        <w:fldChar w:fldCharType="end"/>
      </w:r>
      <w:r w:rsidRPr="006D33E8">
        <w:rPr>
          <w:rFonts w:asciiTheme="minorHAnsi" w:hAnsiTheme="minorHAnsi"/>
          <w:sz w:val="22"/>
          <w:szCs w:val="22"/>
        </w:rPr>
        <w:t xml:space="preserve"> for the agricultural sector.</w:t>
      </w:r>
    </w:p>
    <w:p w14:paraId="788AC34F"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lastRenderedPageBreak/>
        <w:t xml:space="preserve">The most proposal are general proposals useful for a wide range of industrial sectors. </w:t>
      </w:r>
    </w:p>
    <w:p w14:paraId="7E73A655"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{"citationID":"19ag39q85f","properties":{"formattedCitation":"(Cuiyun and Yuanhang, 2010)","plainCitation":"(Cuiyun and Yuanhang, 2010)"},"citationItems":[{"id":361,"uris":["http://zotero.org/users/2133680/items/JXS3RZGT"],"uri":["http://zotero.org/users/2133680/items/JXS3RZGT"],"itemData":{"id":361,"type":"paper-conference","title":"Discussion on the Application of Internet of Things in Logistics Production Management","container-title":"2010 International Conference on E-Business and E-Government (ICEE)","page":"3901-3903","source":"IEEE Xplore","abstract":"Because of the bar code's disadvantage, information flow cann't match the physical flow in the logistics production industry this causes the efficiency very slowly. Internet of Things overcomes the shortcomings of the bar code, it will revolutionize logistics production management. This paper describes basic principles and characteristics of Internet of Things, and discusses the application of it in logistics production management briefly.","DOI":"10.1109/ICEE.2010.979","author":[{"family":"Cuiyun","given":"Mao"},{"family":"Yuanhang","given":"Han"}],"issued":{"date-parts":[["2010",5]]}}}],"schema":"https://github.com/citation-style-language/schema/raw/master/csl-citation.json"}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Cuiyun </w:t>
      </w:r>
      <w:proofErr w:type="gramStart"/>
      <w:r w:rsidR="00A556F9">
        <w:rPr>
          <w:rFonts w:asciiTheme="minorHAnsi" w:hAnsiTheme="minorHAnsi"/>
          <w:sz w:val="22"/>
          <w:szCs w:val="22"/>
        </w:rPr>
        <w:t>et</w:t>
      </w:r>
      <w:proofErr w:type="gramEnd"/>
      <w:r w:rsidRPr="006D33E8">
        <w:rPr>
          <w:rFonts w:asciiTheme="minorHAnsi" w:hAnsiTheme="minorHAnsi"/>
          <w:sz w:val="22"/>
          <w:szCs w:val="22"/>
        </w:rPr>
        <w:t xml:space="preserve"> Yuanhang (2010)</w:t>
      </w:r>
      <w:r w:rsidRPr="006D33E8">
        <w:rPr>
          <w:rFonts w:asciiTheme="minorHAnsi" w:hAnsiTheme="minorHAnsi"/>
          <w:sz w:val="22"/>
          <w:szCs w:val="22"/>
        </w:rPr>
        <w:fldChar w:fldCharType="end"/>
      </w:r>
      <w:r w:rsidRPr="006D33E8">
        <w:rPr>
          <w:rFonts w:asciiTheme="minorHAnsi" w:hAnsiTheme="minorHAnsi"/>
          <w:sz w:val="22"/>
          <w:szCs w:val="22"/>
        </w:rPr>
        <w:t xml:space="preserve"> study the influence of an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application on production and logistics in an enterprise. </w:t>
      </w:r>
    </w:p>
    <w:p w14:paraId="35C0F5CD"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{"citationID":"23d0b7fke8","properties":{"formattedCitation":"(Houyou et al., 2012)","plainCitation":"(Houyou et al., 2012)"},"citationItems":[{"id":411,"uris":["http://zotero.org/users/2133680/items/VWSX9BBE"],"uri":["http://zotero.org/users/2133680/items/VWSX9BBE"],"itemData":{"id":411,"type":"paper-conference","title":"Agile manufacturing: General challenges and an IoT@Work perspective","container-title":"2012 IEEE 17th Conference on Emerging Technologies Factory Automation (ETFA)","page":"1-7","source":"IEEE Xplore","event":"2012 IEEE 17th Conference on Emerging Technologies Factory Automation (ETFA)","abstract":"This paper describes the potential impact of the Internet of Things (IoT) technologies and architecture on factory automation. Whereas, IoT use cases range from intelligent infrastructure and smart cities to health care and shopping assistants, it is important to note that factory automation could benefit as well from an IoT approach. In this paper, we argue that there will not be one IoT but many IoTs that could differ in the type of infrastructure they are running or applications they support. In IoT@Work we focus on the potential of making manufacturing environments more agile and flexible. We explain how the IoT-centric architecture for manufacturing also needs a deep understanding of the manufacturing system and its state today. We, therefore, do a reverse engineering based on the requirements and the description of the agility expected in the automation system itself.","DOI":"10.1109/ETFA.2012.6489653","shortTitle":"Agile manufacturing","author":[{"family":"Houyou","given":"A.M."},{"family":"Huth","given":"H.-P."},{"family":"Trsek","given":"H."},{"family":"Kloukinas","given":"C."},{"family":"Rotondi","given":"D."}],"issued":{"date-parts":[["2012",9]]}}}],"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Houyou et al. (2012)</w:t>
      </w:r>
      <w:r w:rsidRPr="006D33E8">
        <w:rPr>
          <w:rFonts w:asciiTheme="minorHAnsi" w:hAnsiTheme="minorHAnsi"/>
          <w:sz w:val="22"/>
          <w:szCs w:val="22"/>
        </w:rPr>
        <w:fldChar w:fldCharType="end"/>
      </w:r>
      <w:r w:rsidRPr="006D33E8">
        <w:rPr>
          <w:rFonts w:asciiTheme="minorHAnsi" w:hAnsiTheme="minorHAnsi"/>
          <w:sz w:val="22"/>
          <w:szCs w:val="22"/>
        </w:rPr>
        <w:t xml:space="preserve"> design an automation system in manufacturing to support flexibility and agility in manufacturing. </w:t>
      </w:r>
    </w:p>
    <w:p w14:paraId="46A29B1B"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{"citationID":"2k4og53mbl","properties":{"formattedCitation":"(Isenberg et al., 2011)","plainCitation":"(Isenberg et al., 2011)"},"citationItems":[{"id":399,"uris":["http://zotero.org/users/2133680/items/2AH744KN"],"uri":["http://zotero.org/users/2133680/items/2AH744KN"],"itemData":{"id":399,"type":"chapter","title":"The Role of the Internet of Things for Increased Autonomy and Agility in Collaborative Production Environments","container-title":"Architecting the Internet of Things","publisher":"Springer Berlin Heidelberg","page":"195-228","source":"link.springer.com","abstract":"This chapter discusses the contribution of the Internet of Things for providing a fine-grained information infrastructure within collaborative production environments. Such infrastructure makes up-to-date information available to autonomous objects to render contextual decisions that evolve elemental agility. A technical discussion illustrates the feasibility of autonomous objects as well as their possible involvement in the Internet of Things. Additionally, a demonstrator is described, which exemplifies the effects of autonomous objects on agile processes within the automotive industry. Concluding, the chapter relevant research questions in the field of the Internet of Things and collaborative production environments are specified.","ISBN":"978-3-642-19156-5, 978-3-642-19157-2","language":"en","author":[{"family":"Isenberg","given":"Marc-André"},{"family":"Werthmann","given":"Dirk"},{"family":"Morales-Kluge","given":"Ernesto"},{"family":"Scholz-Reiter","given":"Bernd"}],"editor":[{"family":"Uckelmann","given":"Dieter"},{"family":"Harrison","given":"Mark"},{"family":"Michahelles","given":"Florian"}],"issued":{"date-parts":[["2011",1,1]]},"accessed":{"date-parts":[["2014",11,13]]}}}],"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Isenberg et al. (2011)</w:t>
      </w:r>
      <w:r w:rsidRPr="006D33E8">
        <w:rPr>
          <w:rFonts w:asciiTheme="minorHAnsi" w:hAnsiTheme="minorHAnsi"/>
          <w:sz w:val="22"/>
          <w:szCs w:val="22"/>
        </w:rPr>
        <w:fldChar w:fldCharType="end"/>
      </w:r>
      <w:r w:rsidRPr="006D33E8">
        <w:rPr>
          <w:rFonts w:asciiTheme="minorHAnsi" w:hAnsiTheme="minorHAnsi"/>
          <w:sz w:val="22"/>
          <w:szCs w:val="22"/>
        </w:rPr>
        <w:t xml:space="preserve"> research about suitability and cooperation in collaborative production environments for autonomic and agile processes based on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w:t>
      </w:r>
    </w:p>
    <w:p w14:paraId="67252848"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{"citationID":"13usumgqum","properties":{"formattedCitation":"(Lvqing, 2011)","plainCitation":"(Lvqing, 2011)"},"citationItems":[{"id":394,"uris":["http://zotero.org/users/2133680/items/323BNHQN"],"uri":["http://zotero.org/users/2133680/items/323BNHQN"],"itemData":{"id":394,"type":"paper-conference","title":"The analysis and design of machinery production monitoring system based on Internet of Things","page":"3980-3983","source":"IEEE Xplore","event":"2011 International Conference on Electronics, Communications and Control (ICECC)","abstract":"According to the software engineering life cycle and software development process theory, this paper analysis and design mechanical production management system based on Internet of Things, based on the research on actual business process. The paper combining the characteristics of production line analyses the system's functional requirements. Namely, through RFID technology, it manages and controls every aspect of production operations, and assists in quality inspection. The paper analyses the system's non-functional requirements at the same time. On this basis, the paper with RFID, Web service, ASP.NET and other technologies, designs of system's physical architecture, four layers of software architecture, development environment and system-critical interfaces. Finally, through the real test of the system's functionality and performance, the paper describes the system's design is reasonable and effective.","DOI":"10.1109/ICECC.2011.6066755","author":[{"family":"Lvqing","given":"Yang"}],"issued":{"date-parts":[["2011",9]]}}}],"schema":"https://github.com/citation-style-language/schema/raw/master/csl-citation.json"}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Lvqing (2011)</w:t>
      </w:r>
      <w:r w:rsidRPr="006D33E8">
        <w:rPr>
          <w:rFonts w:asciiTheme="minorHAnsi" w:hAnsiTheme="minorHAnsi"/>
          <w:sz w:val="22"/>
          <w:szCs w:val="22"/>
        </w:rPr>
        <w:fldChar w:fldCharType="end"/>
      </w:r>
      <w:r w:rsidRPr="006D33E8">
        <w:rPr>
          <w:rFonts w:asciiTheme="minorHAnsi" w:hAnsiTheme="minorHAnsi"/>
          <w:sz w:val="22"/>
          <w:szCs w:val="22"/>
        </w:rPr>
        <w:t xml:space="preserve"> presents a mechanical production monitoring system based on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technology. </w:t>
      </w:r>
    </w:p>
    <w:p w14:paraId="17874B51"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{"citationID":"1gkv8hovo7","properties":{"formattedCitation":"(Meyer, Hans Wortmann, &amp; Szirbik, 2011)","plainCitation":"(Meyer, Hans Wortmann, &amp; Szirbik, 2011)"},"citationItems":[{"id":61,"uris":["http://zotero.org/users/2133680/items/IBVZ4P8S"],"uri":["http://zotero.org/users/2133680/items/IBVZ4P8S"],"itemData":{"id":61,"type":"article-journal","title":"Production monitoring and control with intelligent products","container-title":"International Journal of Production Research","page":"1303-1317","volume":"49","issue":"5","source":"Scopus","archive":"Scopus","abstract":"Advances in production planning and control in recent decades have focused on increasing the sophistication of the planning function. For good reasons, these advances have led to the centralisation of the planning function in production. However, the sophistication of the planning function should be in balance with monitoring and control of the plan. Monitoring and control are by their nature decentralised, beginning on the shop floor, and, therefore, the desire for greater sophistication in monitoring and control leads to renewed interest in decentralised and localised approaches. This paper demonstrates the possibility of using intelligent products for decentralised monitoring and control. Intelligent products are aware of their local context and can negotiate with local manufacturing resources. As such, local solutions to problems can be proposed directly when problems occur. With the advancement of the 'Internet of Things', such a scenario is likely to become feasible in the near future. The paper demonstrates the viability of such an approach through a simulation study, in which robustness is included as an additional measure of performance. The results of the simulations are encouraging. © 2011 Taylor &amp; Francis.","DOI":"10.1080/00207543.2010.518742","ISSN":"0020-7543","language":"English","author":[{"family":"Meyer","given":"G.G."},{"family":"Hans Wortmann","given":"J.C."},{"family":"Szirbik","given":"N.B."}],"issued":{"date-parts":[["2011"]]}}}],"schema":"https://github.com/citation-style-language/schema/raw/master/csl-citation.json"}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Meyer et al. (2011)</w:t>
      </w:r>
      <w:r w:rsidRPr="006D33E8">
        <w:rPr>
          <w:rFonts w:asciiTheme="minorHAnsi" w:hAnsiTheme="minorHAnsi"/>
          <w:sz w:val="22"/>
          <w:szCs w:val="22"/>
        </w:rPr>
        <w:fldChar w:fldCharType="end"/>
      </w:r>
      <w:r w:rsidRPr="006D33E8">
        <w:rPr>
          <w:rFonts w:asciiTheme="minorHAnsi" w:hAnsiTheme="minorHAnsi"/>
          <w:sz w:val="22"/>
          <w:szCs w:val="22"/>
        </w:rPr>
        <w:t xml:space="preserve"> make an approach for a monitoring and control system to enable new ways in which disturbances can be dealt with in order to increase the robustness of overall plan exec</w:t>
      </w:r>
      <w:r w:rsidRPr="006D33E8">
        <w:rPr>
          <w:rFonts w:asciiTheme="minorHAnsi" w:hAnsiTheme="minorHAnsi"/>
          <w:sz w:val="22"/>
          <w:szCs w:val="22"/>
        </w:rPr>
        <w:t>u</w:t>
      </w:r>
      <w:r w:rsidRPr="006D33E8">
        <w:rPr>
          <w:rFonts w:asciiTheme="minorHAnsi" w:hAnsiTheme="minorHAnsi"/>
          <w:sz w:val="22"/>
          <w:szCs w:val="22"/>
        </w:rPr>
        <w:t xml:space="preserve">tion. </w:t>
      </w:r>
    </w:p>
    <w:p w14:paraId="3C613140"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{"citationID":"t4ueujpd","properties":{"formattedCitation":"(Wang and Chen, 2013)","plainCitation":"(Wang and Chen, 2013)"},"citationItems":[{"id":451,"uris":["http://zotero.org/users/2133680/items/B6EJNXZW"],"uri":["http://zotero.org/users/2133680/items/B6EJNXZW"],"itemData":{"id":451,"type":"paper-conference","title":"Internet of Things Technology-Based Manufacturing Inventory Management","container-title":"2013 International Workshop on Computer Science in Sports","publisher":"Atlantis Press","author":[{"family":"Wang","given":"Hanbin"},{"family":"Chen","given":"Xiaoxia"}],"issued":{"date-parts":[["2013"]]}}}],"schema":"https://github.com/citation-style-language/schema/raw/master/csl-citation.json"}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Wang </w:t>
      </w:r>
      <w:proofErr w:type="gramStart"/>
      <w:r w:rsidR="00A556F9">
        <w:rPr>
          <w:rFonts w:asciiTheme="minorHAnsi" w:hAnsiTheme="minorHAnsi"/>
          <w:sz w:val="22"/>
          <w:szCs w:val="22"/>
        </w:rPr>
        <w:t>et</w:t>
      </w:r>
      <w:proofErr w:type="gramEnd"/>
      <w:r w:rsidRPr="006D33E8">
        <w:rPr>
          <w:rFonts w:asciiTheme="minorHAnsi" w:hAnsiTheme="minorHAnsi"/>
          <w:sz w:val="22"/>
          <w:szCs w:val="22"/>
        </w:rPr>
        <w:t xml:space="preserve"> Chen (2013)</w:t>
      </w:r>
      <w:r w:rsidRPr="006D33E8">
        <w:rPr>
          <w:rFonts w:asciiTheme="minorHAnsi" w:hAnsiTheme="minorHAnsi"/>
          <w:sz w:val="22"/>
          <w:szCs w:val="22"/>
        </w:rPr>
        <w:fldChar w:fldCharType="end"/>
      </w:r>
      <w:r w:rsidRPr="006D33E8">
        <w:rPr>
          <w:rFonts w:asciiTheme="minorHAnsi" w:hAnsiTheme="minorHAnsi"/>
          <w:sz w:val="22"/>
          <w:szCs w:val="22"/>
        </w:rPr>
        <w:t xml:space="preserve"> design a manufacturing inventory management model based on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w:t>
      </w:r>
    </w:p>
    <w:p w14:paraId="77AB4162"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{"citationID":"1hu78a6vfe","properties":{"formattedCitation":"(Yuan et al., 2013)","plainCitation":"(Yuan et al., 2013)"},"citationItems":[{"id":458,"uris":["http://zotero.org/users/2133680/items/EVRAMRC7"],"uri":["http://zotero.org/users/2133680/items/EVRAMRC7"],"itemData":{"id":458,"type":"paper-conference","title":"The Research on Monitoring of Discrete Manufacturing Process Based on Internet of Things","container-title":"Green Computing and Communications (GreenCom), 2013 IEEE and Internet of Things (iThings/CPSCom), IEEE International Conference on and IEEE Cyber, Physical and Social Computing","page":"1186-1191","source":"IEEE Xplore","event":"Green Computing and Communications (GreenCom), 2013 IEEE and Internet of Things (iThings/CPSCom), IEEE International Conference on and IEEE Cyber, Physical and Social Computing","abstract":"Development of Internet of Things has made a profound impact on monitoring of traditional discrete manufacturing process. Specific to solve the needs for monitoring of discrete manufacturing process, a system for demonstration is designed. In this study, through adoption of RFID technology, the layered RFID information processing architecture is proposed. For the discrete manufacturing, design a physical model for experimental platform, discuss the RFID-based analysis model for the processing progress, give the structure of system functions, and analyze the logic of process monitoring. Ultimately, based on the RFID information processing architecture and design, develop a system for monitoring of discrete manufacturing process, make people intuitively understand production process of the discrete manufacturing based on Internet of Things, and provide a solution for the application of RFID technology in the discrete manufacturing domain.","DOI":"10.1109/GreenCom-iThings-CPSCom.2013.206","author":[{"family":"Yuan","given":"Liuyin"},{"family":"Guo","given":"Yu"},{"family":"Jiang","given":"Jiajun"},{"family":"Nian","given":"Liyun"}],"issued":{"date-parts":[["2013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Yuan et al. (2013)</w:t>
      </w:r>
      <w:r w:rsidRPr="006D33E8">
        <w:rPr>
          <w:rFonts w:asciiTheme="minorHAnsi" w:hAnsiTheme="minorHAnsi"/>
          <w:sz w:val="22"/>
          <w:szCs w:val="22"/>
        </w:rPr>
        <w:fldChar w:fldCharType="end"/>
      </w:r>
      <w:r w:rsidRPr="006D33E8">
        <w:rPr>
          <w:rFonts w:asciiTheme="minorHAnsi" w:hAnsiTheme="minorHAnsi"/>
          <w:sz w:val="22"/>
          <w:szCs w:val="22"/>
        </w:rPr>
        <w:t xml:space="preserve"> develop a system to verify that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promotes workshop process visualisation developments. </w:t>
      </w:r>
    </w:p>
    <w:p w14:paraId="7FF84455"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{"citationID":"1j0c2lnona","properties":{"formattedCitation":"(Zhang et al., 2014)","plainCitation":"(Zhang et al., 2014)"},"citationItems":[{"id":300,"uris":["http://zotero.org/users/2133680/items/B8ZNQUJS"],"uri":["http://zotero.org/users/2133680/items/B8ZNQUJS"],"itemData":{"id":300,"type":"article-journal","title":"Real-Time Shop-Floor Production Performance Analysis Method for the Internet of Manufacturing Things","container-title":"Advances in Mechanical Engineering","page":"e270749","volume":"2014","source":"www.hindawi.com","abstract":"Typical challenges that manufacturing enterprises are facing now are compounded by lack of timely, accurate, and consistent information of manufacturing resources. As a result, it is difficult to analyze the real-time production performance for the shop-floor. In this paper, the definition and overall architecture of the internet of manufacturing things is presented to provide a new paradigm by extending the techniques of internet of things (IoT) to manufacturing field. Under this architecture, the real-time primitive events which occurred at different manufacturing things such as operators, machines, pallets, key materials, and so forth can be easily sensed. Based on these distributed primitive events, a critical event model is established to automatically analyze the real-time production performance. Here, the up-level production performance analysis is regarded as a series of critical events, and the real-time value of each critical event can be easily calculated according to the logical and sequence relationships among these multilevel events. Finally, a case study is used to illustrate how to apply the designed methods to analyze the real-time production performance.","DOI":"10.1155/2014/270749","ISSN":"1687-8132","language":"en","author":[{"family":"Zhang","given":"Yingfeng"},{"family":"Wang","given":"Wenbo"},{"family":"Liu","given":"Sichao"},{"family":"Xie","given":"Gongnan"}],"issued":{"date-parts":[["2014",4,27]]},"accessed":{"date-parts":[["2014",11,7]]}}}],"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Zhang et al. (2014)</w:t>
      </w:r>
      <w:r w:rsidRPr="006D33E8">
        <w:rPr>
          <w:rFonts w:asciiTheme="minorHAnsi" w:hAnsiTheme="minorHAnsi"/>
          <w:sz w:val="22"/>
          <w:szCs w:val="22"/>
        </w:rPr>
        <w:fldChar w:fldCharType="end"/>
      </w:r>
      <w:r w:rsidRPr="006D33E8">
        <w:rPr>
          <w:rFonts w:asciiTheme="minorHAnsi" w:hAnsiTheme="minorHAnsi"/>
          <w:sz w:val="22"/>
          <w:szCs w:val="22"/>
        </w:rPr>
        <w:t xml:space="preserve"> propose an Internet of Manufacturing Things like a tool to design an easy-to-deployment infrastructure to form a sensing manufacturing environment. </w:t>
      </w:r>
    </w:p>
    <w:p w14:paraId="72627B45" w14:textId="77777777" w:rsidR="00A73DDD"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{"citationID":"c7ale6qbr","properties":{"formattedCitation":"(Zhiliang et al., 2013)","plainCitation":"(Zhiliang et al., 2013)"},"citationItems":[{"id":441,"uris":["http://zotero.org/users/2133680/items/9I424TW6"],"uri":["http://zotero.org/users/2133680/items/9I424TW6"],"itemData":{"id":441,"type":"paper-conference","title":"PDA-Based Application and Research for Workshop Internet of Things","container-title":"Green Computing and Communications (GreenCom), 2013 IEEE and Internet of Things (iThings/CPSCom), IEEE International Conference on and IEEE Cyber, Physical and Social Computing","page":"489-495","source":"IEEE Xplore","event":"Green Computing and Communications (GreenCom), 2013 IEEE and Internet of Things (iThings/CPSCom), IEEE International Conference on and IEEE Cyber, Physical and Social Computing","abstract":"Current developments in wireless sensors, computer network and manufacture information technology have vastly advanced the manufacturing shop's intelligent level. This paper presents a new project that merges Personal Digital Assistant (PDA) into manufacturing shop and proposes Workshop Internet of Things (WIoT) to improve the production information flow capacity. There are several use cases including auto-dispatch and remote terminal synchronization by constructing mobile Enterprise Resource Planning (ERP) system to verify the effect. This system is implemented combined with an aircraft structure part enterprise's Manufacturing Execution System (MES) and received good feedback.","DOI":"10.1109/GreenCom-iThings-CPSCom.2013.98","author":[{"family":"Zhiliang","given":"Fang"},{"family":"Xin","given":"Wang"},{"family":"Guangrong","given":"Yan"},{"family":"Tao","given":"Ding"}],"issued":{"date-parts":[["2013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Zhiliang et al. (2013)</w:t>
      </w:r>
      <w:r w:rsidRPr="006D33E8">
        <w:rPr>
          <w:rFonts w:asciiTheme="minorHAnsi" w:hAnsiTheme="minorHAnsi"/>
          <w:sz w:val="22"/>
          <w:szCs w:val="22"/>
        </w:rPr>
        <w:fldChar w:fldCharType="end"/>
      </w:r>
      <w:r w:rsidRPr="006D33E8">
        <w:rPr>
          <w:rFonts w:asciiTheme="minorHAnsi" w:hAnsiTheme="minorHAnsi"/>
          <w:sz w:val="22"/>
          <w:szCs w:val="22"/>
        </w:rPr>
        <w:t xml:space="preserve"> present a project that merges Personal Digital Assistant (PDA) in manufa</w:t>
      </w:r>
      <w:r w:rsidRPr="006D33E8">
        <w:rPr>
          <w:rFonts w:asciiTheme="minorHAnsi" w:hAnsiTheme="minorHAnsi"/>
          <w:sz w:val="22"/>
          <w:szCs w:val="22"/>
        </w:rPr>
        <w:t>c</w:t>
      </w:r>
      <w:r w:rsidRPr="006D33E8">
        <w:rPr>
          <w:rFonts w:asciiTheme="minorHAnsi" w:hAnsiTheme="minorHAnsi"/>
          <w:sz w:val="22"/>
          <w:szCs w:val="22"/>
        </w:rPr>
        <w:t xml:space="preserve">turing shop with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w:t>
      </w:r>
    </w:p>
    <w:p w14:paraId="471FF2CA" w14:textId="77777777" w:rsidR="006D33E8" w:rsidRPr="006D33E8" w:rsidRDefault="006D33E8" w:rsidP="006D33E8">
      <w:pPr>
        <w:spacing w:before="120" w:after="120"/>
        <w:rPr>
          <w:rFonts w:asciiTheme="minorHAnsi" w:hAnsiTheme="minorHAnsi"/>
          <w:sz w:val="22"/>
          <w:szCs w:val="22"/>
        </w:rPr>
      </w:pP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{"citationID":"e1tvh6qq1","properties":{"formattedCitation":"(Zuehlke, 2010)","plainCitation":"(Zuehlke, 2010)"},"citationItems":[{"id":515,"uris":["http://zotero.org/users/2133680/items/DKIN5GZI"],"uri":["http://zotero.org/users/2133680/items/DKIN5GZI"],"itemData":{"id":515,"type":"article-journal","title":"SmartFactory—Towards a factory-of-things","container-title":"Annual Reviews in Control","page":"129-138","volume":"34","issue":"1","source":"ScienceDirect","abstract":"In 1991, Mark Weiser described the vision of a future world under the name of Ubiquitous Computing. Since then, many details of the described vision have become reality: Our mobile phones are powerful multimedia systems, our cars computer systems on wheels, and our homes are turning into smart living environments. All these advances must be turned into products for very cost-sensitive world markets in shorter cycles than ever before.\n\nToday, the resulting requirements for design, setup, and operation of our factories become crucial for success. In the past, we often increased the complexity in structures and control systems, resulting in inflexible monolithic production systems. But the future must become “lean”—not only in organization, but also in planning and technology! We must develop technologies which allow us to speed up planning and setup, to adapt to rapid product changes during operation, and to reduce the planning effort. To meet these challenges we should also make use of the smart technologies of our daily lives. But for industrial use, there are many open questions to be answered. The existing technologies may be acceptable for consumer use but not yet for industrial applications with high safety and security requirements.\n\nTherefore, the SmartFactoryKL initiative was founded by industrial and academic partners to create and operate a demonstration and research test bed for future factory technologies. Many projects develop, test, and evaluate new solutions. This presentation describes changes and challenges, and it summarizes the experience gained to date in the SmartFactoryKL.","DOI":"10.1016/j.arcontrol.2010.02.008","ISSN":"1367-5788","journalAbbreviation":"Annual Reviews in Control","author":[{"family":"Zuehlke","given":"Detlef"}],"issued":{"date-parts":[["2010",4]]},"accessed":{"date-parts":[["2015",1,27]],"season":"10:16:38"}}}],"schema":"https://github.com/citation-style-language/schema/raw/master/csl-citation.json"}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Zuehlke (2010)</w:t>
      </w:r>
      <w:r w:rsidRPr="006D33E8">
        <w:rPr>
          <w:rFonts w:asciiTheme="minorHAnsi" w:hAnsiTheme="minorHAnsi"/>
          <w:sz w:val="22"/>
          <w:szCs w:val="22"/>
        </w:rPr>
        <w:fldChar w:fldCharType="end"/>
      </w:r>
      <w:r w:rsidRPr="006D33E8">
        <w:rPr>
          <w:rFonts w:asciiTheme="minorHAnsi" w:hAnsiTheme="minorHAnsi"/>
          <w:sz w:val="22"/>
          <w:szCs w:val="22"/>
        </w:rPr>
        <w:t xml:space="preserve"> design Smart Factory KL, a multi-vendor research facility for smart production technologies.</w:t>
      </w:r>
    </w:p>
    <w:p w14:paraId="2FB1F870" w14:textId="77777777" w:rsidR="006D33E8" w:rsidRPr="006D33E8"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With these applications founded in literature, the main concepts to apply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in production sy</w:t>
      </w:r>
      <w:r w:rsidRPr="006D33E8">
        <w:rPr>
          <w:rFonts w:asciiTheme="minorHAnsi" w:hAnsiTheme="minorHAnsi"/>
          <w:sz w:val="22"/>
          <w:szCs w:val="22"/>
          <w:lang w:eastAsia="en-GB"/>
        </w:rPr>
        <w:t>s</w:t>
      </w:r>
      <w:r w:rsidRPr="006D33E8">
        <w:rPr>
          <w:rFonts w:asciiTheme="minorHAnsi" w:hAnsiTheme="minorHAnsi"/>
          <w:sz w:val="22"/>
          <w:szCs w:val="22"/>
          <w:lang w:eastAsia="en-GB"/>
        </w:rPr>
        <w:t xml:space="preserve">tem have been extracted and joined to create the conceptual framework presented in this paper. These concepts allow knowing the main elements of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application for Sensing Enterprises in Production System.</w:t>
      </w:r>
    </w:p>
    <w:p w14:paraId="5994BE59" w14:textId="77777777" w:rsidR="006D33E8" w:rsidRPr="006D33E8" w:rsidRDefault="006D33E8" w:rsidP="006D33E8">
      <w:pPr>
        <w:pStyle w:val="H1heading1"/>
        <w:spacing w:before="360" w:after="0"/>
        <w:rPr>
          <w:rFonts w:asciiTheme="minorHAnsi" w:hAnsiTheme="minorHAnsi"/>
        </w:rPr>
      </w:pPr>
      <w:r w:rsidRPr="006D33E8">
        <w:rPr>
          <w:rFonts w:asciiTheme="minorHAnsi" w:hAnsiTheme="minorHAnsi"/>
        </w:rPr>
        <w:t>3</w:t>
      </w:r>
      <w:r>
        <w:rPr>
          <w:rFonts w:asciiTheme="minorHAnsi" w:hAnsiTheme="minorHAnsi"/>
        </w:rPr>
        <w:t>.</w:t>
      </w:r>
      <w:r w:rsidRPr="006D33E8">
        <w:rPr>
          <w:rFonts w:asciiTheme="minorHAnsi" w:hAnsiTheme="minorHAnsi"/>
        </w:rPr>
        <w:t xml:space="preserve"> Concepts of </w:t>
      </w:r>
      <w:proofErr w:type="spellStart"/>
      <w:r w:rsidRPr="006D33E8">
        <w:rPr>
          <w:rFonts w:asciiTheme="minorHAnsi" w:hAnsiTheme="minorHAnsi"/>
        </w:rPr>
        <w:t>IoT</w:t>
      </w:r>
      <w:proofErr w:type="spellEnd"/>
      <w:r w:rsidRPr="006D33E8">
        <w:rPr>
          <w:rFonts w:asciiTheme="minorHAnsi" w:hAnsiTheme="minorHAnsi"/>
        </w:rPr>
        <w:t xml:space="preserve"> in Production System</w:t>
      </w:r>
    </w:p>
    <w:p w14:paraId="3A57381F" w14:textId="77777777" w:rsidR="00A73DDD" w:rsidRDefault="006D33E8" w:rsidP="006D33E8">
      <w:pPr>
        <w:spacing w:before="120" w:after="120"/>
        <w:ind w:firstLine="0"/>
        <w:rPr>
          <w:rFonts w:asciiTheme="minorHAnsi" w:hAnsiTheme="minorHAnsi"/>
          <w:sz w:val="22"/>
          <w:szCs w:val="22"/>
          <w:lang w:eastAsia="en-GB"/>
        </w:rPr>
      </w:pPr>
      <w:r>
        <w:rPr>
          <w:rFonts w:asciiTheme="minorHAnsi" w:hAnsiTheme="minorHAnsi"/>
          <w:sz w:val="22"/>
          <w:szCs w:val="22"/>
          <w:lang w:eastAsia="en-GB"/>
        </w:rPr>
        <w:t xml:space="preserve">     </w:t>
      </w:r>
      <w:r w:rsidRPr="006D33E8">
        <w:rPr>
          <w:rFonts w:asciiTheme="minorHAnsi" w:hAnsiTheme="minorHAnsi"/>
          <w:sz w:val="22"/>
          <w:szCs w:val="22"/>
          <w:lang w:eastAsia="en-GB"/>
        </w:rPr>
        <w:t xml:space="preserve">The aim of this research is to identify and organize the key concepts to implement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applic</w:t>
      </w:r>
      <w:r w:rsidRPr="006D33E8">
        <w:rPr>
          <w:rFonts w:asciiTheme="minorHAnsi" w:hAnsiTheme="minorHAnsi"/>
          <w:sz w:val="22"/>
          <w:szCs w:val="22"/>
          <w:lang w:eastAsia="en-GB"/>
        </w:rPr>
        <w:t>a</w:t>
      </w:r>
      <w:r w:rsidRPr="006D33E8">
        <w:rPr>
          <w:rFonts w:asciiTheme="minorHAnsi" w:hAnsiTheme="minorHAnsi"/>
          <w:sz w:val="22"/>
          <w:szCs w:val="22"/>
          <w:lang w:eastAsia="en-GB"/>
        </w:rPr>
        <w:t>tions in Production System basing on literature review.  In order to define a conceptual fram</w:t>
      </w:r>
      <w:r w:rsidRPr="006D33E8">
        <w:rPr>
          <w:rFonts w:asciiTheme="minorHAnsi" w:hAnsiTheme="minorHAnsi"/>
          <w:sz w:val="22"/>
          <w:szCs w:val="22"/>
          <w:lang w:eastAsia="en-GB"/>
        </w:rPr>
        <w:t>e</w:t>
      </w:r>
      <w:r w:rsidRPr="006D33E8">
        <w:rPr>
          <w:rFonts w:asciiTheme="minorHAnsi" w:hAnsiTheme="minorHAnsi"/>
          <w:sz w:val="22"/>
          <w:szCs w:val="22"/>
          <w:lang w:eastAsia="en-GB"/>
        </w:rPr>
        <w:t xml:space="preserve">work, the key concepts of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in Sensing Enterprise and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in production proposals have been identified. </w:t>
      </w:r>
    </w:p>
    <w:p w14:paraId="3F10C44B" w14:textId="77777777" w:rsidR="006D33E8" w:rsidRPr="006D33E8" w:rsidRDefault="00A73DDD" w:rsidP="006D33E8">
      <w:pPr>
        <w:spacing w:before="120" w:after="120"/>
        <w:ind w:firstLine="0"/>
        <w:rPr>
          <w:rFonts w:asciiTheme="minorHAnsi" w:hAnsiTheme="minorHAnsi"/>
          <w:sz w:val="22"/>
          <w:szCs w:val="22"/>
          <w:lang w:eastAsia="en-GB"/>
        </w:rPr>
      </w:pPr>
      <w:r>
        <w:rPr>
          <w:rFonts w:asciiTheme="minorHAnsi" w:hAnsiTheme="minorHAnsi"/>
          <w:sz w:val="22"/>
          <w:szCs w:val="22"/>
          <w:lang w:eastAsia="en-GB"/>
        </w:rPr>
        <w:t xml:space="preserve">     </w:t>
      </w:r>
      <w:r w:rsidR="006D33E8" w:rsidRPr="006D33E8">
        <w:rPr>
          <w:rFonts w:asciiTheme="minorHAnsi" w:hAnsiTheme="minorHAnsi"/>
          <w:sz w:val="22"/>
          <w:szCs w:val="22"/>
          <w:lang w:eastAsia="en-GB"/>
        </w:rPr>
        <w:t xml:space="preserve">Thus, a conceptual framework for applying </w:t>
      </w:r>
      <w:proofErr w:type="spellStart"/>
      <w:r w:rsidR="006D33E8" w:rsidRPr="006D33E8">
        <w:rPr>
          <w:rFonts w:asciiTheme="minorHAnsi" w:hAnsiTheme="minorHAnsi"/>
          <w:sz w:val="22"/>
          <w:szCs w:val="22"/>
          <w:lang w:eastAsia="en-GB"/>
        </w:rPr>
        <w:t>IoT</w:t>
      </w:r>
      <w:proofErr w:type="spellEnd"/>
      <w:r w:rsidR="006D33E8" w:rsidRPr="006D33E8">
        <w:rPr>
          <w:rFonts w:asciiTheme="minorHAnsi" w:hAnsiTheme="minorHAnsi"/>
          <w:sz w:val="22"/>
          <w:szCs w:val="22"/>
          <w:lang w:eastAsia="en-GB"/>
        </w:rPr>
        <w:t xml:space="preserve"> in Production System has been proposed.</w:t>
      </w:r>
    </w:p>
    <w:p w14:paraId="01475295" w14:textId="77777777" w:rsidR="006D33E8" w:rsidRPr="006D33E8" w:rsidRDefault="006D33E8" w:rsidP="006D33E8">
      <w:pPr>
        <w:pStyle w:val="H2heading2"/>
        <w:spacing w:before="200" w:after="0"/>
        <w:rPr>
          <w:rFonts w:asciiTheme="minorHAnsi" w:hAnsiTheme="minorHAnsi"/>
          <w:b w:val="0"/>
          <w:i w:val="0"/>
        </w:rPr>
      </w:pPr>
      <w:r w:rsidRPr="006D33E8">
        <w:rPr>
          <w:rFonts w:asciiTheme="minorHAnsi" w:hAnsiTheme="minorHAnsi"/>
          <w:b w:val="0"/>
          <w:i w:val="0"/>
        </w:rPr>
        <w:t>3.1</w:t>
      </w:r>
      <w:r>
        <w:rPr>
          <w:rFonts w:asciiTheme="minorHAnsi" w:hAnsiTheme="minorHAnsi"/>
          <w:b w:val="0"/>
          <w:i w:val="0"/>
        </w:rPr>
        <w:t>.</w:t>
      </w:r>
      <w:r w:rsidRPr="006D33E8">
        <w:rPr>
          <w:rFonts w:asciiTheme="minorHAnsi" w:hAnsiTheme="minorHAnsi"/>
          <w:b w:val="0"/>
          <w:i w:val="0"/>
        </w:rPr>
        <w:t xml:space="preserve"> Internet of Things in Sensing Enterprise</w:t>
      </w:r>
    </w:p>
    <w:p w14:paraId="2837CFBC" w14:textId="77777777" w:rsidR="006D33E8" w:rsidRPr="006D33E8" w:rsidRDefault="006D33E8" w:rsidP="006D33E8">
      <w:pPr>
        <w:pStyle w:val="p1a"/>
        <w:spacing w:before="120" w:after="120"/>
        <w:rPr>
          <w:rFonts w:asciiTheme="minorHAnsi" w:hAnsiTheme="minorHAnsi"/>
          <w:sz w:val="22"/>
          <w:szCs w:val="22"/>
        </w:rPr>
      </w:pPr>
      <w:r>
        <w:rPr>
          <w:rFonts w:asciiTheme="minorHAnsi" w:hAnsiTheme="minorHAnsi"/>
          <w:sz w:val="22"/>
          <w:szCs w:val="22"/>
        </w:rPr>
        <w:t xml:space="preserve">     </w:t>
      </w:r>
      <w:r w:rsidRPr="006D33E8">
        <w:rPr>
          <w:rFonts w:asciiTheme="minorHAnsi" w:hAnsiTheme="minorHAnsi"/>
          <w:sz w:val="22"/>
          <w:szCs w:val="22"/>
        </w:rPr>
        <w:t>The main characteristic of Sensing Enterprise is the promptness to react in front of distur</w:t>
      </w:r>
      <w:r w:rsidRPr="006D33E8">
        <w:rPr>
          <w:rFonts w:asciiTheme="minorHAnsi" w:hAnsiTheme="minorHAnsi"/>
          <w:sz w:val="22"/>
          <w:szCs w:val="22"/>
        </w:rPr>
        <w:t>b</w:t>
      </w:r>
      <w:r w:rsidRPr="006D33E8">
        <w:rPr>
          <w:rFonts w:asciiTheme="minorHAnsi" w:hAnsiTheme="minorHAnsi"/>
          <w:sz w:val="22"/>
          <w:szCs w:val="22"/>
        </w:rPr>
        <w:t xml:space="preserve">ances due to detecting events in real time with the help of new technologies, mainly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This is a new concept which allows any object communicates with others objects through Internet, and provide information in real time with new technologies, like RFID and sensors, to facilitate the e</w:t>
      </w:r>
      <w:r w:rsidRPr="006D33E8">
        <w:rPr>
          <w:rFonts w:asciiTheme="minorHAnsi" w:hAnsiTheme="minorHAnsi"/>
          <w:sz w:val="22"/>
          <w:szCs w:val="22"/>
        </w:rPr>
        <w:t>x</w:t>
      </w:r>
      <w:r w:rsidRPr="006D33E8">
        <w:rPr>
          <w:rFonts w:asciiTheme="minorHAnsi" w:hAnsiTheme="minorHAnsi"/>
          <w:sz w:val="22"/>
          <w:szCs w:val="22"/>
        </w:rPr>
        <w:t xml:space="preserve">change of goods and services in global supply chain networks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{"citationID":"20kj495a35","properties":{"formattedCitation":"(Gu et al., 2014; Tan and Koo, 2014; Wang, 2014; Whitmore et al., 2014)","plainCitation":"(Gu et al., 2014; Tan and Koo, 2014; Wang, 2014; Whitmore et al., 2014)"},"citationItems":[{"id":5,"uris":["http://zotero.org/users/2133680/items/M23MJZJH"],"uri":["http://zotero.org/users/2133680/items/M23MJZJH"],"itemData":{"id":5,"type":"article-journal","title":"Trust management mechanism for Internet of Things","container-title":"China Communications","page":"148-156","volume":"11","issue":"2","abstract":"Trust management has been proven to be a useful technology for providing security service and as a consequence has been used in many applications such as P2P, Grid, ad hoc network and so on. However, few researches about trust mechanism for Internet of Things (IoT) could be found in the literature, though we argue that considerable necessity is held for applying trust mechanism to IoT. In this paper, we establish a formal trust management control mechanism based on architecture modeling of IoT. We decompose the IoT into three layers, which are sensor layer, core layer and application layer, from aspects of network composition of IoT. Each layer is controlled by trust management for special purpose: self-organized, affective routing and multi-service respectively. And the final decision-making is performed by service requester according to the collected trust information as well as requester' policy. Finally, we use a formal semantics-based and fuzzy set theory to realize all above trust mechanism, the result of which provides a general framework for the development of trust models of IoT. Â© 2013 IEEE.","DOI":"10.1109/CC.2014.6821746","ISSN":"16735447","journalAbbreviation":"China Commun.","author":[{"family":"Gu","given":"L."},{"family":"Wang","given":"J."},{"family":"Sun","given":"B."}],"issued":{"date-parts":[["2014"]]}}},{"id":23,"uris":["http://zotero.org/users/2133680/items/N59KQUTZ"],"uri":["http://zotero.org/users/2133680/items/N59KQUTZ"],"itemData":{"id":23,"type":"paper-conference","title":"A survey of technologies in internet of things","publisher":"IEEE Computer Society","page":"269-274","volume":"Marina Del Rey, CA","event":"9th IEEE International Conference on Distributed Computing in Sensor Systems, DCOSS 2014","abstract":"Internet of Things (IoT) is a fast-growing innovation that will greatly change the way humans live. It can be thought of as the next big step in Internet technology. What really enable IoT to be a possibility are the various technologies that build it up. The IoT architecture mainly requires two types of technologies: data acquisition technologies and networking technologies. Many technologies are currently present that aim to serve as components to the IoT paradigm. This paper aims to categorize the various technologies present that are commonly used by Internet of Things. Â© 2014 IEEE.","DOI":"10.1109/DCOSS.2014.45","ISBN":"9781479946198 (ISBN)","note":"Conference Proceedings","author":[{"family":"Tan","given":"J."},{"family":"Koo","given":"S. G. M."}],"issued":{"date-parts":[["2014"]]}}},{"id":29,"uris":["http://zotero.org/users/2133680/items/I5X5FQDB"],"uri":["http://zotero.org/users/2133680/items/I5X5FQDB"],"itemData":{"id":29,"type":"paper-conference","title":"Research on security issues of the internet of things","page":"4261-4264","volume":"989-994","event":"4th International Conference on Materials Science and Information Technology, MSIT 2014","abstract":"According to the current mainstream architecture of the Internet of Things, Makes research on security threat of the Internet of things from the perception layer, network layer and application layer, Gives the corresponding security policies and measures. It provides the theoretical reference for security of the Internet of things and privacy protection. Â© (2014) Trans Tech Publications, Switzerland.","DOI":"10.4028/www.scientific.net/AMR.989-994.4261","author":[{"family":"Wang","given":"X. F."}],"issued":{"date-parts":[["2014"]]}}},{"id":31,"uris":["http://zotero.org/users/2133680/items/4AKBCEJQ"],"uri":["http://zotero.org/users/2133680/items/4AKBCEJQ"],"itemData":{"id":31,"type":"article-journal","title":"The Internet of Things-A survey of topics and trends","container-title":"Information Systems Frontiers","page":"1-14","issue":"Journal Article","journalAbbreviation":"Inf.Syst.Front.","author":[{"family":"Whitmore","given":"A."},{"family":"Agarwal","given":"A."},{"family":"Da Xu","given":"L."}],"issued":{"date-parts":[["2014"]]}}}],"schema":"https://github.com/citation-style-language/schema/raw/master/csl-citation.json"}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(Gu et al., 2014; Tan </w:t>
      </w:r>
      <w:r w:rsidR="00A556F9">
        <w:rPr>
          <w:rFonts w:asciiTheme="minorHAnsi" w:hAnsiTheme="minorHAnsi"/>
          <w:sz w:val="22"/>
          <w:szCs w:val="22"/>
        </w:rPr>
        <w:t>et</w:t>
      </w:r>
      <w:r w:rsidRPr="006D33E8">
        <w:rPr>
          <w:rFonts w:asciiTheme="minorHAnsi" w:hAnsiTheme="minorHAnsi"/>
          <w:sz w:val="22"/>
          <w:szCs w:val="22"/>
        </w:rPr>
        <w:t xml:space="preserve"> Koo, 2014; Wang, 2014; Whitmore et al</w:t>
      </w:r>
      <w:r w:rsidR="00A556F9">
        <w:rPr>
          <w:rFonts w:asciiTheme="minorHAnsi" w:hAnsiTheme="minorHAnsi"/>
          <w:sz w:val="22"/>
          <w:szCs w:val="22"/>
        </w:rPr>
        <w:t>.</w:t>
      </w:r>
      <w:r w:rsidRPr="006D33E8">
        <w:rPr>
          <w:rFonts w:asciiTheme="minorHAnsi" w:hAnsiTheme="minorHAnsi"/>
          <w:sz w:val="22"/>
          <w:szCs w:val="22"/>
        </w:rPr>
        <w:t>, 2014)</w:t>
      </w:r>
      <w:r w:rsidRPr="006D33E8">
        <w:rPr>
          <w:rFonts w:asciiTheme="minorHAnsi" w:hAnsiTheme="minorHAnsi"/>
          <w:sz w:val="22"/>
          <w:szCs w:val="22"/>
        </w:rPr>
        <w:fldChar w:fldCharType="end"/>
      </w:r>
      <w:r w:rsidRPr="006D33E8">
        <w:rPr>
          <w:rFonts w:asciiTheme="minorHAnsi" w:hAnsiTheme="minorHAnsi"/>
          <w:sz w:val="22"/>
          <w:szCs w:val="22"/>
        </w:rPr>
        <w:t>.</w:t>
      </w:r>
    </w:p>
    <w:p w14:paraId="00291C38" w14:textId="77777777" w:rsidR="006D33E8" w:rsidRPr="006D33E8"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Internet of Things is structured in three levels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{"citationID":"25o2gd7adf","properties":{"formattedCitation":"(Atzori et al., 2010; Bandyopadhyay and Sen, 2011; Gubbi et al., 2013; Gu et al., 2014; Singh et al., 2014)","plainCitation":"(Atzori et al., 2010; Bandyopadhyay and Sen, 2011; Gubbi et al., 2013; Gu et al., 2014; Singh et al., 2014)"},"citationItems":[{"id":44,"uris":["http://zotero.org/users/2133680/items/58U3G8GP"],"uri":["http://zotero.org/users/2133680/items/58U3G8GP"],"itemData":{"id":44,"type":"article-journal","title":"The Internet of Things: A survey","container-title":"Computer Networks","page":"2787-2805","volume":"54","issue":"15","abstract":"This paper addresses the Internet of Things. Main enabling factor of this promising paradigm is the integration of several technologies and communications solutions. Identification and tracking technologies, wired and wireless sensor and actuator networks, enhanced communication protocols (shared with the Next Generation Internet), and distributed intelligence for smart objects are just the most relevant. As one can easily imagine, any serious contribution to the advance of the Internet of Things must necessarily be the result of synergetic activities conducted in different fields of knowledge, such as telecommunications, informatics, electronics and social science. In such a complex scenario, this survey is directed to those who want to approach this complex discipline and contribute to its development. Different visions of this Internet of Things paradigm are reported and enabling technologies reviewed. What emerges is that still major issues shall be faced by the research community. The most relevant among them are addressed in details.","DOI":"10.1016/j.comnet.2010.05.010","ISSN":"1389-1286","author":[{"family":"Atzori","given":"Luigi"},{"family":"Iera","given":"Antonio"},{"family":"Morabito","given":"Giacomo"}],"issued":{"date-parts":[["2010"]]},"accessed":{"date-parts":[["2012",4,1]]}}},{"id":45,"uris":["http://zotero.org/users/2133680/items/THJ5VZQK"],"uri":["http://zotero.org/users/2133680/items/THJ5VZQK"],"itemData":{"id":45,"type":"article-journal","title":"Internet of things: Applications and challenges in technology and standardization","container-title":"Wireless Personal Communications","page":"49-69","volume":"58","issue":"1","author":[{"family":"Bandyopadhyay","given":"D."},{"family":"Sen","given":"J."}],"issued":{"date-parts":[["2011"]]}}},{"id":46,"uris":["http://zotero.org/users/2133680/items/R44JVCIB"],"uri":["http://zotero.org/users/2133680/items/R44JVCIB"],"itemData":{"id":46,"type":"article-journal","title":"Internet of Things (IoT): A vision, architectural elements, and future directions","container-title":"Future Generation Computer Systems","page":"1645-1660","volume":"29","issue":"7","abstract":"Abstract Ubiquitous sensing enabled by Wireless Sensor Network (WSN) technologies cuts across many areas of modern day living. This offers the ability to measure, infer and understand environmental indicators, from delicate ecologies and natural resources to urban environments. The proliferation of these devices in a communicatingâ€“actuating network creates the Internet of Things (IoT), wherein sensors and actuators blend seamlessly with the environment around us, and the information is shared across platforms in order to develop a common operating picture (COP). Fueled by the recent adaptation of a variety of enabling wireless technologies such as RFID tags and embedded sensor and actuator nodes, the IoT has stepped out of its infancy and is the next revolutionary technology in transforming the Internet into a fully integrated Future Internet. As we move from www (static pages web) to web2 (social networking web) to web3 (ubiquitous computing web), the need for data-on-demand using sophisticated intuitive queries increases significantly. This paper presents a Cloud centric vision for worldwide implementation of Internet of Things. The key enabling technologies and application domains that are likely to drive IoT research in the near future are discussed. A Cloud implementation using Aneka, which is based on interaction of private and public Clouds is presented. We conclude our IoT vision by expanding on the need for convergence of WSN, the Internet and distributed computing directed at technological research community.","DOI":"10.1016/j.future.2013.01.010","ISSN":"0167-739X","journalAbbreviation":"Future Generation Comput.Syst.","author":[{"family":"Gubbi","given":"Jayavardhana"},{"family":"Buyya","given":"Rajkumar"},{"family":"Marusic","given":"Slaven"},{"family":"Palaniswami","given":"Marimuthu"}],"issued":{"date-parts":[["2013"]]},"accessed":{"date-parts":[["2009",1,1]]}}},{"id":5,"uris":["http://zotero.org/users/2133680/items/M23MJZJH"],"uri":["http://zotero.org/users/2133680/items/M23MJZJH"],"itemData":{"id":5,"type":"article-journal","title":"Trust management mechanism for Internet of Things","container-title":"China Communications","page":"148-156","volume":"11","issue":"2","abstract":"Trust management has been proven to be a useful technology for providing security service and as a consequence has been used in many applications such as P2P, Grid, ad hoc network and so on. However, few researches about trust mechanism for Internet of Things (IoT) could be found in the literature, though we argue that considerable necessity is held for applying trust mechanism to IoT. In this paper, we establish a formal trust management control mechanism based on architecture modeling of IoT. We decompose the IoT into three layers, which are sensor layer, core layer and application layer, from aspects of network composition of IoT. Each layer is controlled by trust management for special purpose: self-organized, affective routing and multi-service respectively. And the final decision-making is performed by service requester according to the collected trust information as well as requester' policy. Finally, we use a formal semantics-based and fuzzy set theory to realize all above trust mechanism, the result of which provides a general framework for the development of trust models of IoT. Â© 2013 IEEE.","DOI":"10.1109/CC.2014.6821746","ISSN":"16735447","journalAbbreviation":"China Commun.","author":[{"family":"Gu","given":"L."},{"family":"Wang","given":"J."},{"family":"Sun","given":"B."}],"issued":{"date-parts":[["2014"]]}}},{"id":19,"uris":["http://zotero.org/users/2133680/items/7XRZMFHN"],"uri":["http://zotero.org/users/2133680/items/7XRZMFHN"],"itemData":{"id":19,"type":"paper-conference","title":"A survey of Internet-of-Things: Future vision, architecture, challenges and services","page":"287-292","event":"2014 IEEE World Forum on Internet of Things, WF-IoT 2014","note":"Conference Proceedings","author":[{"family":"Singh","given":"D."},{"family":"Tripathi","given":"G."},{"family":"Jara","given":"A. J."}],"issued":{"date-parts":[["2014"]]}}}],"schema":"https://github.com/citation-style-language/schema/raw/master/csl-citation.json"}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(Atzori et al., 2010; Bandyopadhyay </w:t>
      </w:r>
      <w:r w:rsidR="00A556F9">
        <w:rPr>
          <w:rFonts w:asciiTheme="minorHAnsi" w:hAnsiTheme="minorHAnsi"/>
          <w:sz w:val="22"/>
          <w:szCs w:val="22"/>
        </w:rPr>
        <w:t>et</w:t>
      </w:r>
      <w:r w:rsidRPr="006D33E8">
        <w:rPr>
          <w:rFonts w:asciiTheme="minorHAnsi" w:hAnsiTheme="minorHAnsi"/>
          <w:sz w:val="22"/>
          <w:szCs w:val="22"/>
        </w:rPr>
        <w:t xml:space="preserve"> Sen, 2011; Gubbi et al., 2013; Gu et al., 2014; Singh</w:t>
      </w:r>
      <w:r w:rsidR="00A556F9">
        <w:rPr>
          <w:rFonts w:asciiTheme="minorHAnsi" w:hAnsiTheme="minorHAnsi"/>
          <w:sz w:val="22"/>
          <w:szCs w:val="22"/>
        </w:rPr>
        <w:t>, Tripathi et al.</w:t>
      </w:r>
      <w:r w:rsidRPr="006D33E8">
        <w:rPr>
          <w:rFonts w:asciiTheme="minorHAnsi" w:hAnsiTheme="minorHAnsi"/>
          <w:sz w:val="22"/>
          <w:szCs w:val="22"/>
        </w:rPr>
        <w:t>, 2014)</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These levels provides all the el</w:t>
      </w:r>
      <w:r w:rsidRPr="006D33E8">
        <w:rPr>
          <w:rFonts w:asciiTheme="minorHAnsi" w:hAnsiTheme="minorHAnsi"/>
          <w:sz w:val="22"/>
          <w:szCs w:val="22"/>
          <w:lang w:eastAsia="en-GB"/>
        </w:rPr>
        <w:t>e</w:t>
      </w:r>
      <w:r w:rsidRPr="006D33E8">
        <w:rPr>
          <w:rFonts w:asciiTheme="minorHAnsi" w:hAnsiTheme="minorHAnsi"/>
          <w:sz w:val="22"/>
          <w:szCs w:val="22"/>
          <w:lang w:eastAsia="en-GB"/>
        </w:rPr>
        <w:t xml:space="preserve">ments to apply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w:t>
      </w:r>
    </w:p>
    <w:p w14:paraId="442C42CF" w14:textId="77777777" w:rsidR="006D33E8" w:rsidRPr="006D33E8" w:rsidRDefault="006D33E8" w:rsidP="006D33E8">
      <w:pPr>
        <w:pStyle w:val="BulletItemText"/>
        <w:tabs>
          <w:tab w:val="clear" w:pos="238"/>
          <w:tab w:val="num" w:pos="284"/>
        </w:tabs>
        <w:ind w:left="284" w:hanging="142"/>
        <w:rPr>
          <w:rFonts w:asciiTheme="minorHAnsi" w:hAnsiTheme="minorHAnsi"/>
          <w:sz w:val="22"/>
          <w:szCs w:val="22"/>
        </w:rPr>
      </w:pPr>
      <w:r w:rsidRPr="006D33E8">
        <w:rPr>
          <w:rFonts w:asciiTheme="minorHAnsi" w:hAnsiTheme="minorHAnsi"/>
          <w:sz w:val="22"/>
          <w:szCs w:val="22"/>
        </w:rPr>
        <w:t xml:space="preserve">Edge level: this level is formed by the physical part of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ID-technologies and Sensors below to these level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{"citationID":"1nq64esfij","properties":{"formattedCitation":"(Tan and Koo, 2014)","plainCitation":"(Tan and Koo, 2014)"},"citationItems":[{"id":23,"uris":["http://zotero.org/users/2133680/items/N59KQUTZ"],"uri":["http://zotero.org/users/2133680/items/N59KQUTZ"],"itemData":{"id":23,"type":"paper-conference","title":"A survey of technologies in internet of things","publisher":"IEEE Computer Society","page":"269-274","volume":"Marina Del Rey, CA","event":"9th IEEE International Conference on Distributed Computing in Sensor Systems, DCOSS 2014","abstract":"Internet of Things (IoT) is a fast-growing innovation that will greatly change the way humans live. It can be thought of as the next big step in Internet technology. What really enable IoT to be a possibility are the various technologies that build it up. The IoT architecture mainly requires two types of technologies: data acquisition technologies and networking technologies. Many technologies are currently present that aim to serve as components to the IoT paradigm. This paper aims to categorize the various technologies present that are commonly used by Internet of Things. Â© 2014 IEEE.","DOI":"10.1109/DCOSS.2014.45","ISBN":"9781479946198 (ISBN)","note":"Conference Proceedings","author":[{"family":"Tan","given":"J."},{"family":"Koo","given":"S. G. M."}],"issued":{"date-parts":[["2014"]]}}}],"schema":"https://github.com/citation-style-language/schema/raw/master/csl-citation.json"}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(Tan </w:t>
      </w:r>
      <w:r w:rsidR="00A556F9">
        <w:rPr>
          <w:rFonts w:asciiTheme="minorHAnsi" w:hAnsiTheme="minorHAnsi"/>
          <w:sz w:val="22"/>
          <w:szCs w:val="22"/>
        </w:rPr>
        <w:t>et</w:t>
      </w:r>
      <w:r w:rsidRPr="006D33E8">
        <w:rPr>
          <w:rFonts w:asciiTheme="minorHAnsi" w:hAnsiTheme="minorHAnsi"/>
          <w:sz w:val="22"/>
          <w:szCs w:val="22"/>
        </w:rPr>
        <w:t xml:space="preserve"> Koo, 2014)</w:t>
      </w:r>
      <w:r w:rsidRPr="006D33E8">
        <w:rPr>
          <w:rFonts w:asciiTheme="minorHAnsi" w:hAnsiTheme="minorHAnsi"/>
          <w:sz w:val="22"/>
          <w:szCs w:val="22"/>
        </w:rPr>
        <w:fldChar w:fldCharType="end"/>
      </w:r>
      <w:r w:rsidRPr="006D33E8">
        <w:rPr>
          <w:rFonts w:asciiTheme="minorHAnsi" w:hAnsiTheme="minorHAnsi"/>
          <w:sz w:val="22"/>
          <w:szCs w:val="22"/>
        </w:rPr>
        <w:t xml:space="preserve">. </w:t>
      </w:r>
      <w:proofErr w:type="gramStart"/>
      <w:r w:rsidRPr="006D33E8">
        <w:rPr>
          <w:rFonts w:asciiTheme="minorHAnsi" w:hAnsiTheme="minorHAnsi"/>
          <w:sz w:val="22"/>
          <w:szCs w:val="22"/>
        </w:rPr>
        <w:t>These level</w:t>
      </w:r>
      <w:proofErr w:type="gramEnd"/>
      <w:r w:rsidRPr="006D33E8">
        <w:rPr>
          <w:rFonts w:asciiTheme="minorHAnsi" w:hAnsiTheme="minorHAnsi"/>
          <w:sz w:val="22"/>
          <w:szCs w:val="22"/>
        </w:rPr>
        <w:t xml:space="preserve"> gives to the objects the physical part to store i</w:t>
      </w:r>
      <w:r w:rsidRPr="006D33E8">
        <w:rPr>
          <w:rFonts w:asciiTheme="minorHAnsi" w:hAnsiTheme="minorHAnsi"/>
          <w:sz w:val="22"/>
          <w:szCs w:val="22"/>
        </w:rPr>
        <w:t>n</w:t>
      </w:r>
      <w:r w:rsidRPr="006D33E8">
        <w:rPr>
          <w:rFonts w:asciiTheme="minorHAnsi" w:hAnsiTheme="minorHAnsi"/>
          <w:sz w:val="22"/>
          <w:szCs w:val="22"/>
        </w:rPr>
        <w:lastRenderedPageBreak/>
        <w:t xml:space="preserve">formation and give them intelligence. This part is formed by RFID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{"citationID":"19j1g8inmr","properties":{"formattedCitation":"(Cao et al., 2011; Castro et al., 2011; Hu et al., 2011; Isenberg et al., 2011; Liu and Xu, 2013; Shengduo and Jian, 2012; Vossiek et al., 2010; Wang and Liu, 2014)","plainCitation":"(Cao et al., 2011; Castro et al., 2011; Hu et al., 2011; Isenberg et al., 2011; Liu and Xu, 2013; Shengduo and Jian, 2012; Vossiek et al., 2010; Wang and Liu, 2014)"},"citationItems":[{"id":363,"uris":["http://zotero.org/users/2133680/items/T5TKV9TX"],"uri":["http://zotero.org/users/2133680/items/T5TKV9TX"],"itemData":{"id":363,"type":"article-journal","title":"Research on Materials Tracking in Toy Production Based on the Internet of Things","container-title":"Advanced Materials Research","page":"2439-2442","volume":"314-316","source":"CrossRef","DOI":"10.4028/www.scientific.net/AMR.314-316.2439","ISSN":"1662-8985","author":[{"family":"Cao","given":"Yu Lian"},{"family":"Li","given":"Wen Feng"},{"family":"Song","given":"Wei"}],"issued":{"date-parts":[["2011",8]]},"accessed":{"date-parts":[["2014",11,7]]}}},{"id":452,"uris":["http://zotero.org/users/2133680/items/CIHW9JFC"],"uri":["http://zotero.org/users/2133680/items/CIHW9JFC"],"itemData":{"id":452,"type":"paper-conference","title":"Oxygen Cylinders Management Architecture Based on Internet of Things","container-title":"2011 International Conference on Computational Science and Its Applications (ICCSA)","page":"271-274","source":"IEEE Xplore","event":"2011 International Conference on Computational Science and Its Applications (ICCSA)","abstract":"Supply chain processes are being redefined and enhanced with the use of technologies based on the Internet of Things. This work presents an example of as an industrial process such as oxygen cylinders refilling and evaluation is enhanced with the use of the technologies from the Internet of Things such as RFID and 6LoWPAN, defining novel services which bring closer the industrial world to the Future Internet. Right now, the management of the oxygen cylinders is a simple task, where only some information about the oxygen cylinder is retrieved and manually managed by the operator. In this work is proposed a management application architecture for, on the one hand, automatic oxygen cylinders identification and classification, satisfying both traceability and monitoring requirements during the production process, and on the other hand, defining new management services to the operator, and for the checking of status and reception of notifications to the customer. In order to reach this, oxygen cylinders have been RFID tagged, and a Wireless Personal Device has been developed, in order to offer 6LoWPAN connectivity and an intuitive LCD touch screen for interacting with the RFID-HF reader.","DOI":"10.1109/ICCSA.2011.67","author":[{"family":"Castro","given":"M."},{"family":"Guillen","given":"A."},{"family":"Fuster","given":"J.L."},{"family":"Jara","given":"A.J."},{"family":"Zamora","given":"M.A."},{"family":"Skarmeta","given":"A.F.G."}],"issued":{"date-parts":[["2011",6]]}}},{"id":442,"uris":["http://zotero.org/users/2133680/items/BT3CEN47"],"uri":["http://zotero.org/users/2133680/items/BT3CEN47"],"itemData":{"id":442,"type":"chapter","title":"Research Application of the Internet of Things Monitor Platform in Meat Processing Industry","container-title":"Proceedings of the International Conference on Human-centric Computing 2011 and Embedded and Multimedia Computing 2011","collection-title":"Lecture Notes in Electrical Engineering","collection-number":"102","publisher":"Springer Netherlands","page":"165-172","source":"link.springer.com","abstract":"Food safety is closely related to health. How to use information technology to ensure food safety has become a hot research topic. In this paper, we regarded the meat processing industry as the research subject. According to food safety during sausage production process, we built a monitor platform based on internet of things through video surveillance technology, sensor networks and GPS. Based on Hazard analysis critical control point, we determined the key control points of sausage production process firstly, and then we used the internet of things monitor platform monitoring all the critical control points (CCPs), to ensure the food safety during sausage production process and provide food trace function. The internet of things monitor platform is a new idea for food safety in the meat processing industry.","URL":"http://link.springer.com/chapter/10.1007/978-94-007-2105-0_17","ISBN":"978-94-007-2104-3, 978-94-007-2105-0","language":"en","author":[{"family":"Hu","given":"Tao"},{"family":"Zheng","given":"Minghui"},{"family":"Zhu","given":"Li"}],"editor":[{"family":"Park","given":"Jame J."},{"family":"Jin","given":"Hai"},{"family":"Liao","given":"Xiaofei"},{"family":"Zheng","given":"Ran"}],"issued":{"date-parts":[["2011",1,1]]},"accessed":{"date-parts":[["2014",11,26]]}}},{"id":399,"uris":["http://zotero.org/users/2133680/items/2AH744KN"],"uri":["http://zotero.org/users/2133680/items/2AH744KN"],"itemData":{"id":399,"type":"chapter","title":"The Role of the Internet of Things for Increased Autonomy and Agility in Collaborative Production Environments","container-title":"Architecting the Internet of Things","publisher":"Springer Berlin Heidelberg","page":"195-228","source":"link.springer.com","abstract":"This chapter discusses the contribution of the Internet of Things for providing a fine-grained information infrastructure within collaborative production environments. Such infrastructure makes up-to-date information available to autonomous objects to render contextual decisions that evolve elemental agility. A technical discussion illustrates the feasibility of autonomous objects as well as their possible involvement in the Internet of Things. Additionally, a demonstrator is described, which exemplifies the effects of autonomous objects on agile processes within the automotive industry. Concluding, the chapter relevant research questions in the field of the Internet of Things and collaborative production environments are specified.","ISBN":"978-3-642-19156-5, 978-3-642-19157-2","language":"en","author":[{"family":"Isenberg","given":"Marc-André"},{"family":"Werthmann","given":"Dirk"},{"family":"Morales-Kluge","given":"Ernesto"},{"family":"Scholz-Reiter","given":"Bernd"}],"editor":[{"family":"Uckelmann","given":"Dieter"},{"family":"Harrison","given":"Mark"},{"family":"Michahelles","given":"Florian"}],"issued":{"date-parts":[["2011",1,1]]},"accessed":{"date-parts":[["2014",11,13]]}}},{"id":448,"uris":["http://zotero.org/users/2133680/items/42TQFXPT"],"uri":["http://zotero.org/users/2133680/items/42TQFXPT"],"itemData":{"id":448,"type":"paper-conference","title":"Technical State Monitoring and Evaluation of Aerospace Product Manufacturing Workshop Based on Internet of Things","container-title":"Green Computing and Communications (GreenCom), 2013 IEEE and Internet of Things (iThings/CPSCom), IEEE International Conference on and IEEE Cyber, Physical and Social Computing","page":"1197-1201","source":"IEEE Xplore","event":"Green Computing and Communications (GreenCom), 2013 IEEE and Internet of Things (iThings/CPSCom), IEEE International Conference on and IEEE Cyber, Physical and Social Computing","abstract":"According to the characters and requirements of aerospace product manufacturing, this paper proposes a method to identify and acquire the physical information in manufacturing workshop, taking the satellite product for instance. Based on multi-source heterogeneous information processing such as storage, compression and fusion, this paper also provides a mode of comprehensive monitoring of manufacturing workshop and real-time technical state evaluation. At last, an integrated management framework of the satellite product manufacturing workshop based on Internet of Things is presented to raise the management level, promote the manufacturing capability, shorten the development time and improve the quality of product.","DOI":"10.1109/GreenCom-iThings-CPSCom.2013.208","author":[{"family":"Liu","given":"Jihong"},{"family":"Xu","given":"Wenting"}],"issued":{"date-parts":[["2013",8]]}}},{"id":278,"uris":["http://zotero.org/users/2133680/items/ATACEPT5"],"uri":["http://zotero.org/users/2133680/items/ATACEPT5"],"itemData":{"id":278,"type":"chapter","title":"Research and Development of Management Platform for Precision Ecological Agriculture Based on the Internet of Things","container-title":"Software Engineering and Knowledge Engineering: Theory and Practice","collection-title":"Advances in Intelligent and Soft Computing","collection-number":"162","publisher":"Springer Berlin Heidelberg","page":"387-393","source":"link.springer.com","abstract":"In order to improve the management level of ecological agriculture, in this paper based on the electronic and sensing technology, network information and computer technology, software engineering, and automatic control technology, in-depth research and application have been done in the fields of wireless sensor network, intelligent real-time monitoring system, 3G network and further query system, etc. Finally a precision intelligent management system for modern ecological agriculture standard production is established. This system can realize water-saving irrigation, balanced fertilization, crop pest and disease control for the ecological agriculture and actually enhance the economic benefits for ecological agriculture.","ISBN":"978-3-642-29454-9, 978-3-642-29455-6","language":"en","author":[{"family":"Shengduo","given":"Li"},{"family":"Jian","given":"Zou"}],"editor":[{"family":"Zhang","given":"Wei"}],"issued":{"date-parts":[["2012",1,1]]},"accessed":{"date-parts":[["2014",11,7]]}}},{"id":391,"uris":["http://zotero.org/users/2133680/items/X9NWVD7W"],"uri":["http://zotero.org/users/2133680/items/X9NWVD7W"],"itemData":{"id":391,"type":"paper-conference","title":"RF identification and localization - recent steps towards the internet of things in metal production and processing","page":"1-8","source":"IEEE Xplore","event":"2010 18th International Conference on Microwave Radar and Wireless Communications (MIKON)","abstract":"This paper gives an overview on recent radio frequency local positioning and identification techniques applied in steel production and processing. It is shown that it is required to combine different radio technologies in order to track and trace the goods involved in the manufacturing processes reliably and continuously. In addition the applied components must be carefully adapted to the given application area. The presented RF technologies are key components for the future internet of things and the presented applications illustrate both, the huge potential as well as the challenges involved with applying modern radio systems in harsh manufacturing processes.","author":[{"family":"Vossiek","given":"M."},{"family":"Miesen","given":"R."},{"family":"Wittwer","given":"J."}],"issued":{"date-parts":[["2010",6]]}}},{"id":226,"uris":["http://zotero.org/users/2133680/items/59E4EB8F"],"uri":["http://zotero.org/users/2133680/items/59E4EB8F"],"itemData":{"id":226,"type":"article-journal","title":"The application of internet of things in agricultural means of production supply chain management","container-title":"Journal of Chemical and Pharmaceutical Research","page":"2304-2310","volume":"6","issue":"7","source":"Scopus","archive":"Scopus","abstract":"The aim of this article is to introduce the related technologies of internet of things and tries to build a model of Agricultural Means of Production Supply Chain based on it. Then it analyzes the function and utility of the internet of things applying on the agricultural means of production supply chain. Finally, the article describes the trends and prospects that the technology of internet of things in Agricultural Means of Production Supply Chain. How to improve the agricultural supply chain operation efficiency and competitiveness is the key to the problem of solving. Application of Internet of things in the agricultural supply chain helps to improve the agricultural supply chain information technology level, so that the operating efficiency of the supply chain of agricultural products is improved by enhancing the whole supply chain integration. This paper analyzes the application of IOT in product supply chain business processes, and the driving factor in the adoption of agricultural products supply chain effect in the Internet of things technology are analyzed, to provide a reference for the node enterprises of agricultural products supply chain in the implementation of the Internet of things.","ISSN":"0975-7384","language":"English","author":[{"family":"Wang","given":"X."},{"family":"Liu","given":"N."}],"issued":{"date-parts":[["2014"]]}}}],"schema":"https://github.com/citation-style-language/schema/raw/master/csl-citation.json"}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(Cao et al., 2011; Castro et al., 2011; Hu et al., 2011; Isenberg et al., 2011; Liu </w:t>
      </w:r>
      <w:r w:rsidR="005513E7">
        <w:rPr>
          <w:rFonts w:asciiTheme="minorHAnsi" w:hAnsiTheme="minorHAnsi"/>
          <w:sz w:val="22"/>
          <w:szCs w:val="22"/>
        </w:rPr>
        <w:t>et</w:t>
      </w:r>
      <w:r w:rsidRPr="006D33E8">
        <w:rPr>
          <w:rFonts w:asciiTheme="minorHAnsi" w:hAnsiTheme="minorHAnsi"/>
          <w:sz w:val="22"/>
          <w:szCs w:val="22"/>
        </w:rPr>
        <w:t xml:space="preserve"> Xu, 2013; Shengduo </w:t>
      </w:r>
      <w:r w:rsidR="005513E7">
        <w:rPr>
          <w:rFonts w:asciiTheme="minorHAnsi" w:hAnsiTheme="minorHAnsi"/>
          <w:sz w:val="22"/>
          <w:szCs w:val="22"/>
        </w:rPr>
        <w:t>et</w:t>
      </w:r>
      <w:r w:rsidRPr="006D33E8">
        <w:rPr>
          <w:rFonts w:asciiTheme="minorHAnsi" w:hAnsiTheme="minorHAnsi"/>
          <w:sz w:val="22"/>
          <w:szCs w:val="22"/>
        </w:rPr>
        <w:t xml:space="preserve"> Jian, 2012; Vossiek et al., 2010; Wang </w:t>
      </w:r>
      <w:r w:rsidR="005513E7">
        <w:rPr>
          <w:rFonts w:asciiTheme="minorHAnsi" w:hAnsiTheme="minorHAnsi"/>
          <w:sz w:val="22"/>
          <w:szCs w:val="22"/>
        </w:rPr>
        <w:t>et</w:t>
      </w:r>
      <w:r w:rsidRPr="006D33E8">
        <w:rPr>
          <w:rFonts w:asciiTheme="minorHAnsi" w:hAnsiTheme="minorHAnsi"/>
          <w:sz w:val="22"/>
          <w:szCs w:val="22"/>
        </w:rPr>
        <w:t xml:space="preserve"> Liu, 2014)</w:t>
      </w:r>
      <w:r w:rsidRPr="006D33E8">
        <w:rPr>
          <w:rFonts w:asciiTheme="minorHAnsi" w:hAnsiTheme="minorHAnsi"/>
          <w:sz w:val="22"/>
          <w:szCs w:val="22"/>
        </w:rPr>
        <w:fldChar w:fldCharType="end"/>
      </w:r>
      <w:r w:rsidRPr="006D33E8">
        <w:rPr>
          <w:rFonts w:asciiTheme="minorHAnsi" w:hAnsiTheme="minorHAnsi"/>
          <w:sz w:val="22"/>
          <w:szCs w:val="22"/>
        </w:rPr>
        <w:t xml:space="preserve"> and two dimensional code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{"citationID":"iu1vm1ik1","properties":{"formattedCitation":"(Lee et al., 2012; Lvqing, 2011; Meyer et al., 2011; Stephan et al., 2010; Zhiliang et al., 2013)","plainCitation":"(Lee et al., 2012; Lvqing, 2011; Meyer et al., 2011; Stephan et al., 2010; Zhiliang et al., 2013)"},"citationItems":[{"id":54,"uris":["http://zotero.org/users/2133680/items/3PMRZ5QD"],"uri":["http://zotero.org/users/2133680/items/3PMRZ5QD"],"itemData":{"id":54,"type":"paper-conference","title":"An intelligent system for production resources planning in Hong Kong garment industry","container-title":"IEEE International Conference on Industrial Engineering and Engineering Management","page":"889-893","source":"Scopus","archive":"Scopus","abstract":"Resources management has remarkable impacts on production operations in terms of both productivity and efficiency. Faced the challenges in the competitive market, garment manufacturers are always striking for shorter production cycles. Effective resources management is thus essential for the survivals of garment manufacturers. Currently, there is a lack of standardized approaches for effective production resources management in the garment manufacturing industry. This may lead to inefficiency in production performance. Problems aroused include inaccurate resources planning and allocation. This paper presents an intelligent resources management system, integrating both radio frequency identification (RFID) technology and fuzzy logic, specifically for the garment industry. A case study conducted in a Hong Kong garment manufacturing company, which is considered a good representation in the sector, is addressed. Results indicate that the proposed approach outperforms the conventional approaches with better decision making in resources planning. © 2012 IEEE.","DOI":"10.1109/IEEM.2012.6837868","ISBN":"9781467329453","language":"English","author":[{"family":"Lee","given":"C.K.H."},{"family":"Choy","given":"K.L."},{"family":"Law","given":"K.M.Y."},{"family":"Ho","given":"G.T.S."}],"issued":{"date-parts":[["2012"]]}}},{"id":394,"uris":["http://zotero.org/users/2133680/items/323BNHQN"],"uri":["http://zotero.org/users/2133680/items/323BNHQN"],"itemData":{"id":394,"type":"paper-conference","title":"The analysis and design of machinery production monitoring system based on Internet of Things","page":"3980-3983","source":"IEEE Xplore","event":"2011 International Conference on Electronics, Communications and Control (ICECC)","abstract":"According to the software engineering life cycle and software development process theory, this paper analysis and design mechanical production management system based on Internet of Things, based on the research on actual business process. The paper combining the characteristics of production line analyses the system's functional requirements. Namely, through RFID technology, it manages and controls every aspect of production operations, and assists in quality inspection. The paper analyses the system's non-functional requirements at the same time. On this basis, the paper with RFID, Web service, ASP.NET and other technologies, designs of system's physical architecture, four layers of software architecture, development environment and system-critical interfaces. Finally, through the real test of the system's functionality and performance, the paper describes the system's design is reasonable and effective.","DOI":"10.1109/ICECC.2011.6066755","author":[{"family":"Lvqing","given":"Yang"}],"issued":{"date-parts":[["2011",9]]}}},{"id":61,"uris":["http://zotero.org/users/2133680/items/IBVZ4P8S"],"uri":["http://zotero.org/users/2133680/items/IBVZ4P8S"],"itemData":{"id":61,"type":"article-journal","title":"Production monitoring and control with intelligent products","container-title":"International Journal of Production Research","page":"1303-1317","volume":"49","issue":"5","source":"Scopus","archive":"Scopus","abstract":"Advances in production planning and control in recent decades have focused on increasing the sophistication of the planning function. For good reasons, these advances have led to the centralisation of the planning function in production. However, the sophistication of the planning function should be in balance with monitoring and control of the plan. Monitoring and control are by their nature decentralised, beginning on the shop floor, and, therefore, the desire for greater sophistication in monitoring and control leads to renewed interest in decentralised and localised approaches. This paper demonstrates the possibility of using intelligent products for decentralised monitoring and control. Intelligent products are aware of their local context and can negotiate with local manufacturing resources. As such, local solutions to problems can be proposed directly when problems occur. With the advancement of the 'Internet of Things', such a scenario is likely to become feasible in the near future. The paper demonstrates the viability of such an approach through a simulation study, in which robustness is included as an additional measure of performance. The results of the simulations are encouraging. © 2011 Taylor &amp; Francis.","DOI":"10.1080/00207543.2010.518742","ISSN":"0020-7543","language":"English","author":[{"family":"Meyer","given":"G.G."},{"family":"Hans Wortmann","given":"J.C."},{"family":"Szirbik","given":"N.B."}],"issued":{"date-parts":[["2011"]]}}},{"id":359,"uris":["http://zotero.org/users/2133680/items/I3FPKXEM"],"uri":["http://zotero.org/users/2133680/items/I3FPKXEM"],"itemData":{"id":359,"type":"paper-conference","title":"Product-mediated communication through digital object memories in heterogeneous value chains","container-title":"2010 IEEE International Conference on Pervasive Computing and Communications (PerCom)","page":"199-207","source":"IEEE Xplore","event":"2010 IEEE International Conference on Pervasive Computing and Communications (PerCom)","abstract":"Industrial production and supply chains face an increased demand for mass-customization and tightening regulations for the traceability of goods, leading to higher requirements concerning flexibility, adaptability and transparency of processes. Technologies for the Â¿Internet of ThingsÂ¿ such as smart products and semantic representations pave their way into future factories and supply chains to fulfill these challenging market demands. In this paper a backend-independent approach for information exchange in open-loop processes based on so-called digital object memories (DOM) is presented. By storing order-related data via smart labels on the item, relevant life cycle information is attached to the product itself. This way, information handover via several stages of the value chain with potentially different stakeholders including manufacturer, distributor, retailer, and end customer has been realized. To summarize first best-practice experiences regarding memory structure and content, a prototype implementation based on a scenario of processing dietary supplements in an adaptive process is illustrated.","DOI":"10.1109/PERCOM.2010.5466974","author":[{"family":"Stephan","given":"P."},{"family":"Meixner","given":"G."},{"family":"Koessling","given":"H."},{"family":"Floerchinger","given":"F."},{"family":"Ollinger","given":"L."}],"issued":{"date-parts":[["2010",3]]}}},{"id":441,"uris":["http://zotero.org/users/2133680/items/9I424TW6"],"uri":["http://zotero.org/users/2133680/items/9I424TW6"],"itemData":{"id":441,"type":"paper-conference","title":"PDA-Based Application and Research for Workshop Internet of Things","container-title":"Green Computing and Communications (GreenCom), 2013 IEEE and Internet of Things (iThings/CPSCom), IEEE International Conference on and IEEE Cyber, Physical and Social Computing","page":"489-495","source":"IEEE Xplore","event":"Green Computing and Communications (GreenCom), 2013 IEEE and Internet of Things (iThings/CPSCom), IEEE International Conference on and IEEE Cyber, Physical and Social Computing","abstract":"Current developments in wireless sensors, computer network and manufacture information technology have vastly advanced the manufacturing shop's intelligent level. This paper presents a new project that merges Personal Digital Assistant (PDA) into manufacturing shop and proposes Workshop Internet of Things (WIoT) to improve the production information flow capacity. There are several use cases including auto-dispatch and remote terminal synchronization by constructing mobile Enterprise Resource Planning (ERP) system to verify the effect. This system is implemented combined with an aircraft structure part enterprise's Manufacturing Execution System (MES) and received good feedback.","DOI":"10.1109/GreenCom-iThings-CPSCom.2013.98","author":[{"family":"Zhiliang","given":"Fang"},{"family":"Xin","given":"Wang"},{"family":"Guangrong","given":"Yan"},{"family":"Tao","given":"Ding"}],"issued":{"date-parts":[["2013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(Lee et al., 2012; Lvqing, 2011; Meyer et al., 2011; Stephan et al., 2010; Zhiliang et al., 2013)</w:t>
      </w:r>
      <w:r w:rsidRPr="006D33E8">
        <w:rPr>
          <w:rFonts w:asciiTheme="minorHAnsi" w:hAnsiTheme="minorHAnsi"/>
          <w:sz w:val="22"/>
          <w:szCs w:val="22"/>
        </w:rPr>
        <w:fldChar w:fldCharType="end"/>
      </w:r>
      <w:r w:rsidRPr="006D33E8">
        <w:rPr>
          <w:rFonts w:asciiTheme="minorHAnsi" w:hAnsiTheme="minorHAnsi"/>
          <w:sz w:val="22"/>
          <w:szCs w:val="22"/>
        </w:rPr>
        <w:t xml:space="preserve">. For reading these ID-technologies, there are sensors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{"citationID":"22l5unr53","properties":{"formattedCitation":"(Cao et al., 2011; Hu et al., 2011; Qu et al., 2012; Vossiek et al., 2010; Zhang et al., 2014)","plainCitation":"(Cao et al., 2011; Hu et al., 2011; Qu et al., 2012; Vossiek et al., 2010; Zhang et al., 2014)"},"citationItems":[{"id":363,"uris":["http://zotero.org/users/2133680/items/T5TKV9TX"],"uri":["http://zotero.org/users/2133680/items/T5TKV9TX"],"itemData":{"id":363,"type":"article-journal","title":"Research on Materials Tracking in Toy Production Based on the Internet of Things","container-title":"Advanced Materials Research","page":"2439-2442","volume":"314-316","source":"CrossRef","DOI":"10.4028/www.scientific.net/AMR.314-316.2439","ISSN":"1662-8985","author":[{"family":"Cao","given":"Yu Lian"},{"family":"Li","given":"Wen Feng"},{"family":"Song","given":"Wei"}],"issued":{"date-parts":[["2011",8]]},"accessed":{"date-parts":[["2014",11,7]]}}},{"id":442,"uris":["http://zotero.org/users/2133680/items/BT3CEN47"],"uri":["http://zotero.org/users/2133680/items/BT3CEN47"],"itemData":{"id":442,"type":"chapter","title":"Research Application of the Internet of Things Monitor Platform in Meat Processing Industry","container-title":"Proceedings of the International Conference on Human-centric Computing 2011 and Embedded and Multimedia Computing 2011","collection-title":"Lecture Notes in Electrical Engineering","collection-number":"102","publisher":"Springer Netherlands","page":"165-172","source":"link.springer.com","abstract":"Food safety is closely related to health. How to use information technology to ensure food safety has become a hot research topic. In this paper, we regarded the meat processing industry as the research subject. According to food safety during sausage production process, we built a monitor platform based on internet of things through video surveillance technology, sensor networks and GPS. Based on Hazard analysis critical control point, we determined the key control points of sausage production process firstly, and then we used the internet of things monitor platform monitoring all the critical control points (CCPs), to ensure the food safety during sausage production process and provide food trace function. The internet of things monitor platform is a new idea for food safety in the meat processing industry.","URL":"http://link.springer.com/chapter/10.1007/978-94-007-2105-0_17","ISBN":"978-94-007-2104-3, 978-94-007-2105-0","language":"en","author":[{"family":"Hu","given":"Tao"},{"family":"Zheng","given":"Minghui"},{"family":"Zhu","given":"Li"}],"editor":[{"family":"Park","given":"Jame J."},{"family":"Jin","given":"Hai"},{"family":"Liao","given":"Xiaofei"},{"family":"Zheng","given":"Ran"}],"issued":{"date-parts":[["2011",1,1]]},"accessed":{"date-parts":[["2014",11,26]]}}},{"id":445,"uris":["http://zotero.org/users/2133680/items/2VCGQ2PJ"],"uri":["http://zotero.org/users/2133680/items/2VCGQ2PJ"],"itemData":{"id":445,"type":"chapter","title":"Design on Cucumber Traceability System Based on the Internet of Things","container-title":"Computer and Computing Technologies in Agriculture V","collection-title":"IFIP Advances in Information and Communication Technology","collection-number":"368","publisher":"Springer Berlin Heidelberg","page":"199-208","source":"link.springer.com","abstract":"With the development of science and technology, the problem about the quality safety traceability of agricultural products has already become the hot topic of researchers in various fields. Cucumber is one of the main vegetable crops in China. It is convenient for eating and contains various beneficial minerals. With the constant expansion of the planting areas, it plays a more and more important role in the development of agricultural economy. However, the cucumbers sold on the market at present have residues of pesticides and growth hormone and many other problems. In this article, firstly, the author analyses the feasibility of the application of internet of things and electronic label technology in cucumber traceability system. And then, the author puts forward basic requirements of design on cucumber traceability system according to domestic and overseas research situation; Based on this, the author makes the whole design on cucumber traceability system, together with the specific design on three-layer structure and function of the internet of things and the research and development of the enterprise management system and the internet service system of cucumber traceability system. Finally, the author integrates cucumber traceability system based on the internet of things and realizes the traceability management of the whole process of cucumber planting, sales and monitoring, and provides effective technical support for production and sales management.","URL":"http://link.springer.com/chapter/10.1007/978-3-642-27281-3_26","ISBN":"978-3-642-27280-6, 978-3-642-27281-3","language":"en","author":[{"family":"Qu","given":"Bai"},{"family":"Jing","given":"Xinchao"},{"family":"Wang","given":"Xiaojun"},{"family":"Li","given":"Ying"},{"family":"Liang","given":"Yong"}],"editor":[{"family":"Li","given":"Daoliang"},{"family":"Chen","given":"Yingyi"}],"issued":{"date-parts":[["2012",1,1]]},"accessed":{"date-parts":[["2014",11,26]]}}},{"id":391,"uris":["http://zotero.org/users/2133680/items/X9NWVD7W"],"uri":["http://zotero.org/users/2133680/items/X9NWVD7W"],"itemData":{"id":391,"type":"paper-conference","title":"RF identification and localization - recent steps towards the internet of things in metal production and processing","page":"1-8","source":"IEEE Xplore","event":"2010 18th International Conference on Microwave Radar and Wireless Communications (MIKON)","abstract":"This paper gives an overview on recent radio frequency local positioning and identification techniques applied in steel production and processing. It is shown that it is required to combine different radio technologies in order to track and trace the goods involved in the manufacturing processes reliably and continuously. In addition the applied components must be carefully adapted to the given application area. The presented RF technologies are key components for the future internet of things and the presented applications illustrate both, the huge potential as well as the challenges involved with applying modern radio systems in harsh manufacturing processes.","author":[{"family":"Vossiek","given":"M."},{"family":"Miesen","given":"R."},{"family":"Wittwer","given":"J."}],"issued":{"date-parts":[["2010",6]]}}},{"id":300,"uris":["http://zotero.org/users/2133680/items/B8ZNQUJS"],"uri":["http://zotero.org/users/2133680/items/B8ZNQUJS"],"itemData":{"id":300,"type":"article-journal","title":"Real-Time Shop-Floor Production Performance Analysis Method for the Internet of Manufacturing Things","container-title":"Advances in Mechanical Engineering","page":"e270749","volume":"2014","source":"www.hindawi.com","abstract":"Typical challenges that manufacturing enterprises are facing now are compounded by l</w:instrText>
      </w:r>
      <w:r w:rsidRPr="006D33E8">
        <w:rPr>
          <w:rFonts w:asciiTheme="minorHAnsi" w:hAnsiTheme="minorHAnsi"/>
          <w:sz w:val="22"/>
          <w:szCs w:val="22"/>
          <w:lang w:val="es-ES"/>
        </w:rPr>
        <w:instrText xml:space="preserve">ack of timely, accurate, and consistent information of manufacturing resources. As a result, it is difficult to analyze the real-time production performance for the shop-floor. In this paper, the definition and overall architecture of the internet of manufacturing things is presented to provide a new paradigm by extending the techniques of internet of things (IoT) to manufacturing field. Under this architecture, the real-time primitive events which occurred at different manufacturing things such as operators, machines, pallets, key materials, and so forth can be easily sensed. Based on these distributed primitive events, a critical event model is established to automatically analyze the real-time production performance. Here, the up-level production performance analysis is regarded as a series of critical events, and the real-time value of each critical event can be easily calculated according to the logical and sequence relationships among these multilevel events. Finally, a case study is used to illustrate how to apply the designed methods to analyze the real-time production performance.","DOI":"10.1155/2014/270749","ISSN":"1687-8132","language":"en","author":[{"family":"Zhang","given":"Yingfeng"},{"family":"Wang","given":"Wenbo"},{"family":"Liu","given":"Sichao"},{"family":"Xie","given":"Gongnan"}],"issued":{"date-parts":[["2014",4,27]]},"accessed":{"date-parts":[["2014",11,7]]}}}],"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lang w:val="es-ES"/>
        </w:rPr>
        <w:t>(Cao et al., 2011; Hu et al., 2011; Qu et al., 2012; Vossiek et al., 2010; Zhang et al., 2014)</w:t>
      </w:r>
      <w:r w:rsidRPr="006D33E8">
        <w:rPr>
          <w:rFonts w:asciiTheme="minorHAnsi" w:hAnsiTheme="minorHAnsi"/>
          <w:sz w:val="22"/>
          <w:szCs w:val="22"/>
        </w:rPr>
        <w:fldChar w:fldCharType="end"/>
      </w:r>
      <w:r w:rsidRPr="006D33E8">
        <w:rPr>
          <w:rFonts w:asciiTheme="minorHAnsi" w:hAnsiTheme="minorHAnsi"/>
          <w:sz w:val="22"/>
          <w:szCs w:val="22"/>
          <w:lang w:val="es-ES"/>
        </w:rPr>
        <w:t xml:space="preserve"> and cameras </w:t>
      </w:r>
      <w:r w:rsidRPr="006D33E8">
        <w:rPr>
          <w:rFonts w:asciiTheme="minorHAnsi" w:hAnsiTheme="minorHAnsi"/>
          <w:sz w:val="22"/>
          <w:szCs w:val="22"/>
        </w:rPr>
        <w:fldChar w:fldCharType="begin"/>
      </w:r>
      <w:r w:rsidRPr="006D33E8">
        <w:rPr>
          <w:rFonts w:asciiTheme="minorHAnsi" w:hAnsiTheme="minorHAnsi"/>
          <w:sz w:val="22"/>
          <w:szCs w:val="22"/>
          <w:lang w:val="es-ES"/>
        </w:rPr>
        <w:instrText xml:space="preserve"> ADDIN ZOTERO_ITEM CSL_CITATION {"citationID":"1a1cqidhlh","properties":{"formattedCitation":"(Lee et al., 2012; Shengduo and Jian, 2012)","plainCitation":"(Lee et al., 2012; Shengduo and Jian, 2012)"},"citationItems":[{"id":54,"uris":["http://zotero.org/users/2133680/items/3PMRZ5QD"],"uri":["http://zotero.org/users/2133680/items/3PMRZ5QD"],"itemData":{"id":54,"type":"paper-conference","title":"An intelligent system for production resources planning in Hong Kong garment industry","container-title":"IEEE International Conference on Industrial Engineering and Engineering Management","page":"889-893","source":"Scopus","archive":"Scopus","abstract":"Resources management has remarkable impacts on production operations in terms of both productivity and efficiency. Faced the challenges in the competitive market, garment manufacturers are always striking for shorter production cycles. Effective resources management is thus essential for the survivals of garment manufacturers. Currently, there is a lack of standardized approaches for effective production resources management in the garment manufacturing industry. This may lead to inefficiency in production performance. Problems aroused include inaccurate resources planning and allocation. This paper presents an intelligent resources management system, integrating both radio frequency identification (RFID) technology and fuzzy l</w:instrText>
      </w:r>
      <w:r w:rsidRPr="006D33E8">
        <w:rPr>
          <w:rFonts w:asciiTheme="minorHAnsi" w:hAnsiTheme="minorHAnsi"/>
          <w:sz w:val="22"/>
          <w:szCs w:val="22"/>
        </w:rPr>
        <w:instrText xml:space="preserve">ogic, specifically for the garment industry. A case study conducted in a Hong Kong garment manufacturing company, which is considered a good representation in the sector, is addressed. Results indicate that the proposed approach outperforms the conventional approaches with better decision making in resources planning. © 2012 IEEE.","DOI":"10.1109/IEEM.2012.6837868","ISBN":"9781467329453","language":"English","author":[{"family":"Lee","given":"C.K.H."},{"family":"Choy","given":"K.L."},{"family":"Law","given":"K.M.Y."},{"family":"Ho","given":"G.T.S."}],"issued":{"date-parts":[["2012"]]}}},{"id":278,"uris":["http://zotero.org/users/2133680/items/ATACEPT5"],"uri":["http://zotero.org/users/2133680/items/ATACEPT5"],"itemData":{"id":278,"type":"chapter","title":"Research and Development of Management Platform for Precision Ecological Agriculture Based on the Internet of Things","container-title":"Software Engineering and Knowledge Engineering: Theory and Practice","collection-title":"Advances in Intelligent and Soft Computing","collection-number":"162","publisher":"Springer Berlin Heidelberg","page":"387-393","source":"link.springer.com","abstract":"In order to improve the management level of ecological agriculture, in this paper based on the electronic and sensing technology, network information and computer technology, software engineering, and automatic control technology, in-depth research and application have been done in the fields of wireless sensor network, intelligent real-time monitoring system, 3G network and further query system, etc. Finally a precision intelligent management system for modern ecological agriculture standard production is established. This system can realize water-saving irrigation, balanced fertilization, crop pest and disease control for the ecological agriculture and actually enhance the economic benefits for ecological agriculture.","ISBN":"978-3-642-29454-9, 978-3-642-29455-6","language":"en","author":[{"family":"Shengduo","given":"Li"},{"family":"Jian","given":"Zou"}],"editor":[{"family":"Zhang","given":"Wei"}],"issued":{"date-parts":[["2012",1,1]]},"accessed":{"date-parts":[["2014",11,7]]}}}],"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(Lee et al., 2012; Shengduo </w:t>
      </w:r>
      <w:r w:rsidR="005513E7">
        <w:rPr>
          <w:rFonts w:asciiTheme="minorHAnsi" w:hAnsiTheme="minorHAnsi"/>
          <w:sz w:val="22"/>
          <w:szCs w:val="22"/>
        </w:rPr>
        <w:t>et</w:t>
      </w:r>
      <w:r w:rsidRPr="006D33E8">
        <w:rPr>
          <w:rFonts w:asciiTheme="minorHAnsi" w:hAnsiTheme="minorHAnsi"/>
          <w:sz w:val="22"/>
          <w:szCs w:val="22"/>
        </w:rPr>
        <w:t xml:space="preserve"> Jian, 2012)</w:t>
      </w:r>
      <w:r w:rsidRPr="006D33E8">
        <w:rPr>
          <w:rFonts w:asciiTheme="minorHAnsi" w:hAnsiTheme="minorHAnsi"/>
          <w:sz w:val="22"/>
          <w:szCs w:val="22"/>
        </w:rPr>
        <w:fldChar w:fldCharType="end"/>
      </w:r>
      <w:r w:rsidRPr="006D33E8">
        <w:rPr>
          <w:rFonts w:asciiTheme="minorHAnsi" w:hAnsiTheme="minorHAnsi"/>
          <w:sz w:val="22"/>
          <w:szCs w:val="22"/>
        </w:rPr>
        <w:t xml:space="preserve">. There are also Object Memory Servers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{"citationID":"27sqosun8j","properties":{"formattedCitation":"(Stephan et al., 2010)","plainCitation":"(Stephan et al., 2010)"},"citationItems":[{"id":359,"uris":["http://zotero.org/users/2133680/items/I3FPKXEM"],"uri":["http://zotero.org/users/2133680/items/I3FPKXEM"],"itemData":{"id":359,"type":"paper-conference","title":"Product-mediated communication through digital object memories in heterogeneous value chains","container-title":"2010 IEEE International Conference on Pervasive Computing and Communications (PerCom)","page":"199-207","source":"IEEE Xplore","event":"2010 IEEE International Conference on Pervasive Computing and Communications (PerCom)","abstract":"Industrial production and supply chains face an increased demand for mass-customization and tightening regulations for the traceability of goods, leading to higher requirements concerning flexibility, adaptability and transparency of processes. Technologies for the Â¿Internet of ThingsÂ¿ such as smart products and semantic representations pave their way into future factories and supply chains to fulfill these challenging market demands. In this paper a backend-independent approach for information exchange in open-loop processes based on so-called digital object memories (DOM) is presented. By storing order-related data via smart labels on the item, relevant life cycle information is attached to the product itself. This way, information handover via several stages of the value chain with potentially different stakeholders including manufacturer, distributor, retailer, and end customer has been realized. To summarize first best-practice experiences regarding memory structure and content, a prototype implementation based on a scenario of processing dietary supplements in an adaptive process is illustrated.","DOI":"10.1109/PERCOM.2010.5466974","author":[{"family":"Stephan","given":"P."},{"family":"Meixner","given":"G."},{"family":"Koessling","given":"H."},{"family":"Floerchinger","given":"F."},{"family":"Ollinger","given":"L."}],"issued":{"date-parts":[["2010",3]]}}}],"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(Stephan et al., 2010)</w:t>
      </w:r>
      <w:r w:rsidRPr="006D33E8">
        <w:rPr>
          <w:rFonts w:asciiTheme="minorHAnsi" w:hAnsiTheme="minorHAnsi"/>
          <w:sz w:val="22"/>
          <w:szCs w:val="22"/>
        </w:rPr>
        <w:fldChar w:fldCharType="end"/>
      </w:r>
      <w:r w:rsidRPr="006D33E8">
        <w:rPr>
          <w:rFonts w:asciiTheme="minorHAnsi" w:hAnsiTheme="minorHAnsi"/>
          <w:sz w:val="22"/>
          <w:szCs w:val="22"/>
        </w:rPr>
        <w:t>, to store the information in each object and d</w:t>
      </w:r>
      <w:r w:rsidRPr="006D33E8">
        <w:rPr>
          <w:rFonts w:asciiTheme="minorHAnsi" w:hAnsiTheme="minorHAnsi"/>
          <w:sz w:val="22"/>
          <w:szCs w:val="22"/>
        </w:rPr>
        <w:t>a</w:t>
      </w:r>
      <w:r w:rsidRPr="006D33E8">
        <w:rPr>
          <w:rFonts w:asciiTheme="minorHAnsi" w:hAnsiTheme="minorHAnsi"/>
          <w:sz w:val="22"/>
          <w:szCs w:val="22"/>
        </w:rPr>
        <w:t xml:space="preserve">tabase servers with enterprise information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{"citationID":"2ajkpd0k2l","properties":{"formattedCitation":"(Cao et al., 2011; Cuiyun and Yuanhang, 2010; Liu and Xu, 2013; Meyer et al., 2011; Wang and Liu, 2014; Zhiliang et al., 2013)","plainCitation":"(Cao et al., 2011; Cuiyun and Yuanhang, 2010; Liu and Xu, 2013; Meyer et al., 2011; Wang and Liu, 2014; Zhiliang et al., 2013)"},"citationItems":[{"id":363,"uris":["http://zotero.org/users/2133680/items/T5TKV9TX"],"uri":["http://zotero.org/users/2133680/items/T5TKV9TX"],"itemData":{"id":363,"type":"article-journal","title":"Research on Materials Tracking in Toy Production Based on the Internet of Things","container-title":"Advanced Materials Research","page":"2439-2442","volume":"314-316","source":"CrossRef","DOI":"10.4028/www.scientific.net/AMR.314-316.2439","ISSN":"1662-8985","author":[{"family":"Cao","given":"Yu Lian"},{"family":"Li","given":"Wen Feng"},{"family":"Song","given":"Wei"}],"issued":{"date-parts":[["2011",8]]},"accessed":{"date-parts":[["2014",11,7]]}}},{"id":361,"uris":["http://zotero.org/users/2133680/items/JXS3RZGT"],"uri":["http://zotero.org/users/2133680/items/JXS3RZGT"],"itemData":{"id":361,"type":"paper-conference","title":"Discussion on the Application of Internet of Things in Logistics Production Management","container-title":"2010 International Conference on E-Business and E-Government (ICEE)","page":"3901-3903","source":"IEEE Xplore","abstract":"Because of the bar code's disadvantage, information flow cann't match the physical flow in the logistics production industry this causes the efficiency very slowly. Internet of Things overcomes the shortcomings of the bar code, it will revolutionize logistics production management. This paper describes basic principles and characteristics of Internet of Things, and discusses the application of it in logistics production management briefly.","DOI":"10.1109/ICEE.2010.979","author":[{"family":"Cuiyun","given":"Mao"},{"family":"Yuanhang","given":"Han"}],"issued":{"date-parts":[["2010",5]]}}},{"id":448,"uris":["http://zotero.org/users/2133680/items/42TQFXPT"],"uri":["http://zotero.org/users/2133680/items/42TQFXPT"],"itemData":{"id":448,"type":"paper-conference","title":"Technical State Monitoring and Evaluation of Aerospace Product Manufacturing Workshop Based on Internet of Things","container-title":"Green Computing and Communications (GreenCom), 2013 IEEE and Internet of Things (iThings/CPSCom), IEEE International Conference on and IEEE Cyber, Physical and Social Computing","page":"1197-1201","source":"IEEE Xplore","event":"Green Computing and Communications (GreenCom), 2013 IEEE and Internet of Things (iThings/CPSCom), IEEE International Conference on and IEEE Cyber, Physical and Social Computing","abstract":"According to the characters and requirements of aerospace product manufacturing, this paper proposes a method to identify and acquire the physical information in manufacturing workshop, taking the satellite product for instance. Based on multi-source heterogeneous information processing such as storage, compression and fusion, this paper also provides a mode of comprehensive monitoring of manufacturing workshop and real-time technical state evaluation. At last, an integrated management framework of the satellite product manufacturing workshop based on Internet of Things is presented to raise the management level, promote the manufacturing capability, shorten the development time and improve the quality of product.","DOI":"10.1109/GreenCom-iThings-CPSCom.2013.208","author":[{"family":"Liu","given":"Jihong"},{"family":"Xu","given":"Wenting"}],"issued":{"date-parts":[["2013",8]]}}},{"id":61,"uris":["http://zotero.org/users/2133680/items/IBVZ4P8S"],"uri":["http://zotero.org/users/2133680/items/IBVZ4P8S"],"itemData":{"id":61,"type":"article-journal","title":"Production monitoring and control with intelligent products","container-title":"International Journal of Production Research","page":"1303-1317","volume":"49","issue":"5","source":"Scopus","archive":"Scopus","abstract":"Advances in production planning and control in recent decades have focused on increasing the sophistication of the planning function. For good reasons, these advances have led to the centralisation of the planning function in production. However, the sophistication of the planning function should be in balance with monitoring and control of the plan. Monitoring and control are by their nature decentralised, beginning on the shop floor, and, therefore, the desire for greater sophistication in monitoring and control leads to renewed interest in decentralised and localised approaches. This paper demonstrates the possibility of using intelligent products for decentralised monitoring and control. Intelligent products are aware of their local context and can negotiate with local manufacturing resources. As such, local solutions to problems can be proposed directly when problems occur. With the advancement of the 'Internet of Things', such a scenario is likely to become feasible in the near future. The paper demonstrates the viability of such an approach through a simulation study, in which robustness is included as an additional measure of performance. The results of the simulations are encouraging. © 2011 Taylor &amp; Francis.","DOI":"10.1080/00207543.2010.518742","ISSN":"0020-7543","language":"English","author":[{"family":"Meyer","given":"G.G."},{"family":"Hans Wortmann","given":"J.C."},{"family":"Szirbik","given":"N.B."}],"issued":{"date-parts":[["2011"]]}}},{"id":226,"uris":["http://zotero.org/users/2133680/items/59E4EB8F"],"uri":["http://zotero.org/users/2133680/items/59E4EB8F"],"itemData":{"id":226,"type":"article-journal","title":"The application of internet of things in agricultural means of production supply chain management","container-title":"Journal of Chemical and Pharmaceutical Research","page":"2304-2310","volume":"6","issue":"7","source":"Scopus","archive":"Scopus","abstract":"The aim of this article is to introduce the related technologies of internet of things and tries to build a model of Agricultural Means of Production Supply Chain based on it. Then it analyzes the function and utility of the internet of things applying on the agricultural means of production supply chain. Finally, the article describes the trends and prospects that the technology of internet of things in Agricultural Means of Production Supply Chain. How to improve the agricultural supply chain operation efficiency and competitiveness is the key to the problem of solving. Application of Internet of things in the agricultural supply chain helps to improve the agricultural supply chain information technology level, so that the operating efficiency of the supply chain of agricultural products is improved by enhancing the whole supply chain integration. This paper analyzes the application of IOT in product supply chain business processes, and the driving factor in the adoption of agricultural products supply chain effect in the Internet of things technology are analyzed, to provide a reference for the node enterprises of agricultural products supply chain in the implementation of the Internet of things.","ISSN":"0975-7384","language":"English","author":[{"family":"Wang","given":"X."},{"family":"Liu","given":"N."}],"issued":{"date-parts":[["2014"]]}}},{"id":441,"uris":["http://zotero.org/users/2133680/items/9I424TW6"],"uri":["http://zotero.org/users/2133680/items/9I424TW6"],"itemData":{"id":441,"type":"paper-conference","title":"PDA-Based Application and Research for Workshop Internet of Things","container-title":"Green Computing and Communications (GreenCom), 2013 IEEE and Internet of Things (iThings/CPSCom), IEEE International Conference on and IEEE Cyber, Physical and Social Computing","page":"489-495","source":"IEEE Xplore","event":"Green Computing and Communications (GreenCom), 2013 IEEE and Internet of Things (iThings/CPSCom), IEEE International Conference on and IEEE Cyber, Physical and Social Computing","abstract":"Current developments in wireless sensors, computer network and manufacture information technology have vastly advanced the manufacturing shop's intelligent level. This paper presents a new project that merges Personal Digital Assistant (PDA) into manufacturing shop and proposes Workshop Internet of Things (WIoT) to improve the production information flow capacity. There are several use cases including auto-dispatch and remote terminal synchronization by constructing mobile Enterprise Resource Planning (ERP) system to verify the effect. This system is implemented combined with an aircraft structure part enterprise's Manufacturing Execution System (MES) and received good feedback.","DOI":"10.1109/GreenCom-iThings-CPSCom.2013.98","author":[{"family":"Zhiliang","given":"Fang"},{"family":"Xin","given":"Wang"},{"family":"Guangrong","given":"Yan"},{"family":"Tao","given":"Ding"}],"issued":{"date-parts":[["2013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(Cao et al., 2011; Cuiyun </w:t>
      </w:r>
      <w:r w:rsidR="005513E7">
        <w:rPr>
          <w:rFonts w:asciiTheme="minorHAnsi" w:hAnsiTheme="minorHAnsi"/>
          <w:sz w:val="22"/>
          <w:szCs w:val="22"/>
        </w:rPr>
        <w:t>et</w:t>
      </w:r>
      <w:r w:rsidRPr="006D33E8">
        <w:rPr>
          <w:rFonts w:asciiTheme="minorHAnsi" w:hAnsiTheme="minorHAnsi"/>
          <w:sz w:val="22"/>
          <w:szCs w:val="22"/>
        </w:rPr>
        <w:t xml:space="preserve"> Yuanhang, 2010; Liu </w:t>
      </w:r>
      <w:r w:rsidR="005513E7">
        <w:rPr>
          <w:rFonts w:asciiTheme="minorHAnsi" w:hAnsiTheme="minorHAnsi"/>
          <w:sz w:val="22"/>
          <w:szCs w:val="22"/>
        </w:rPr>
        <w:t>et</w:t>
      </w:r>
      <w:r w:rsidRPr="006D33E8">
        <w:rPr>
          <w:rFonts w:asciiTheme="minorHAnsi" w:hAnsiTheme="minorHAnsi"/>
          <w:sz w:val="22"/>
          <w:szCs w:val="22"/>
        </w:rPr>
        <w:t xml:space="preserve"> Xu, 2013; Meyer et al., 2011; Wang </w:t>
      </w:r>
      <w:r w:rsidR="005513E7">
        <w:rPr>
          <w:rFonts w:asciiTheme="minorHAnsi" w:hAnsiTheme="minorHAnsi"/>
          <w:sz w:val="22"/>
          <w:szCs w:val="22"/>
        </w:rPr>
        <w:t>et</w:t>
      </w:r>
      <w:r w:rsidRPr="006D33E8">
        <w:rPr>
          <w:rFonts w:asciiTheme="minorHAnsi" w:hAnsiTheme="minorHAnsi"/>
          <w:sz w:val="22"/>
          <w:szCs w:val="22"/>
        </w:rPr>
        <w:t xml:space="preserve"> Liu, 2014; Zhiliang et al., 2013)</w:t>
      </w:r>
      <w:r w:rsidRPr="006D33E8">
        <w:rPr>
          <w:rFonts w:asciiTheme="minorHAnsi" w:hAnsiTheme="minorHAnsi"/>
          <w:sz w:val="22"/>
          <w:szCs w:val="22"/>
        </w:rPr>
        <w:fldChar w:fldCharType="end"/>
      </w:r>
      <w:r w:rsidRPr="006D33E8">
        <w:rPr>
          <w:rFonts w:asciiTheme="minorHAnsi" w:hAnsiTheme="minorHAnsi"/>
          <w:sz w:val="22"/>
          <w:szCs w:val="22"/>
        </w:rPr>
        <w:t xml:space="preserve">. </w:t>
      </w:r>
    </w:p>
    <w:p w14:paraId="710BD2B5" w14:textId="77777777" w:rsidR="006D33E8" w:rsidRPr="006D33E8" w:rsidRDefault="006D33E8" w:rsidP="006D33E8">
      <w:pPr>
        <w:pStyle w:val="BulletItemText"/>
        <w:tabs>
          <w:tab w:val="clear" w:pos="238"/>
          <w:tab w:val="num" w:pos="284"/>
        </w:tabs>
        <w:ind w:left="284" w:hanging="142"/>
        <w:rPr>
          <w:rFonts w:asciiTheme="minorHAnsi" w:hAnsiTheme="minorHAnsi"/>
          <w:sz w:val="22"/>
          <w:szCs w:val="22"/>
        </w:rPr>
      </w:pPr>
      <w:r w:rsidRPr="006D33E8">
        <w:rPr>
          <w:rFonts w:asciiTheme="minorHAnsi" w:hAnsiTheme="minorHAnsi"/>
          <w:sz w:val="22"/>
          <w:szCs w:val="22"/>
        </w:rPr>
        <w:t>Access Gateway Level: objects need a network to send and receive information between th</w:t>
      </w:r>
      <w:r w:rsidRPr="006D33E8">
        <w:rPr>
          <w:rFonts w:asciiTheme="minorHAnsi" w:hAnsiTheme="minorHAnsi"/>
          <w:sz w:val="22"/>
          <w:szCs w:val="22"/>
        </w:rPr>
        <w:t>e</w:t>
      </w:r>
      <w:r w:rsidRPr="006D33E8">
        <w:rPr>
          <w:rFonts w:asciiTheme="minorHAnsi" w:hAnsiTheme="minorHAnsi"/>
          <w:sz w:val="22"/>
          <w:szCs w:val="22"/>
        </w:rPr>
        <w:t>se. The management of these network bellows to these level. The possible networks are Wir</w:t>
      </w:r>
      <w:r w:rsidRPr="006D33E8">
        <w:rPr>
          <w:rFonts w:asciiTheme="minorHAnsi" w:hAnsiTheme="minorHAnsi"/>
          <w:sz w:val="22"/>
          <w:szCs w:val="22"/>
        </w:rPr>
        <w:t>e</w:t>
      </w:r>
      <w:r w:rsidRPr="006D33E8">
        <w:rPr>
          <w:rFonts w:asciiTheme="minorHAnsi" w:hAnsiTheme="minorHAnsi"/>
          <w:sz w:val="22"/>
          <w:szCs w:val="22"/>
        </w:rPr>
        <w:t xml:space="preserve">less Sensor Network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{"citationID":"1bj9kj5vvo","properties":{"formattedCitation":"(Castro et al., 2011; Shengduo and Jian, 2012)","plainCitation":"(Castro et al., 2011; Shengduo and Jian, 2012)"},"citationItems":[{"id":452,"uris":["http://zotero.org/users/2133680/items/CIHW9JFC"],"uri":["http://zotero.org/users/2133680/items/CIHW9JFC"],"itemData":{"id":452,"type":"paper-conference","title":"Oxygen Cylinders Management Architecture Based on Internet of Things","container-title":"2011 International Conference on Computational Science and Its Applications (ICCSA)","page":"271-274","source":"IEEE Xplore","event":"2011 International Conference on Computational Science and Its Applications (ICCSA)","abstract":"Supply chain processes are being redefined and enhanced with the use of technologies based on the Internet of Things. This work presents an example of as an industrial process such as oxygen cylinders refilling and evaluation is enhanced with the use of the technologies from the Internet of Things such as RFID and 6LoWPAN, defining novel services which bring closer the industrial world to the Future Internet. Right now, the management of the oxygen cylinders is a simple task, where only some information about the oxygen cylinder is retrieved and manually managed by the operator. In this work is proposed a management application architecture for, on the one hand, automatic oxygen cylinders identification and classification, satisfying both traceability and monitoring requirements during the production process, and on the other hand, defining new management services to the operator, and for the checking of status and reception of notifications to the customer. In order to reach this, oxygen cylinders have been RFID tagged, and a Wireless Personal Device has been developed, in order to offer 6LoWPAN connectivity and an intuitive LCD touch screen for interacting with the RFID-HF reader.","DOI":"10.1109/ICCSA.2011.67","author":[{"family":"Castro","given":"M."},{"family":"Guillen","given":"A."},{"family":"Fuster","given":"J.L."},{"family":"Jara","given":"A.J."},{"family":"Zamora","given":"M.A."},{"family":"Skarmeta","given":"A.F.G."}],"issued":{"date-parts":[["2011",6]]}}},{"id":278,"uris":["http://zotero.org/users/2133680/items/ATACEPT5"],"uri":["http://zotero.org/users/2133680/items/ATACEPT5"],"itemData":{"id":278,"type":"chapter","title":"Research and Development of Management Platform for Precision Ecological Agriculture Based on the Internet of Things","container-title":"Software Engineering and Knowledge Engineering: Theory and Practice","collection-title":"Advances in Intelligent and Soft Computing","collection-number":"162","publisher":"Springer Berlin Heidelberg","page":"387-393","source":"link.springer.com","abstract":"In order to improve the management level of ecological agriculture, in this paper based on the electronic and sensing technology, network information and computer technology, software engineering, and automatic control technology, in-depth research and application have been done in the fields of wireless sensor network, intelligent real-time monitoring system, 3G network and further query system, etc. Finally a precision intelligent management system for modern ecological agriculture standard production is established. This system can realize water-saving irrigation, balanced fertilization, crop pest and disease control for the ecological agriculture and actually enhance the economic benefits for ecological agriculture.","ISBN":"978-3-642-29454-9, 978-3-642-29455-6","language":"en","author":[{"family":"Shengduo","given":"Li"},{"family":"Jian","given":"Zou"}],"editor":[{"family":"Zhang","given":"Wei"}],"issued":{"date-parts":[["2012",1,1]]},"accessed":{"date-parts":[["2014",11,7]]}}}],"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(Castro et al., 2011; Shengduo </w:t>
      </w:r>
      <w:r w:rsidR="005513E7">
        <w:rPr>
          <w:rFonts w:asciiTheme="minorHAnsi" w:hAnsiTheme="minorHAnsi"/>
          <w:sz w:val="22"/>
          <w:szCs w:val="22"/>
        </w:rPr>
        <w:t>et</w:t>
      </w:r>
      <w:r w:rsidRPr="006D33E8">
        <w:rPr>
          <w:rFonts w:asciiTheme="minorHAnsi" w:hAnsiTheme="minorHAnsi"/>
          <w:sz w:val="22"/>
          <w:szCs w:val="22"/>
        </w:rPr>
        <w:t xml:space="preserve"> Jian, 2012)</w:t>
      </w:r>
      <w:r w:rsidRPr="006D33E8">
        <w:rPr>
          <w:rFonts w:asciiTheme="minorHAnsi" w:hAnsiTheme="minorHAnsi"/>
          <w:sz w:val="22"/>
          <w:szCs w:val="22"/>
        </w:rPr>
        <w:fldChar w:fldCharType="end"/>
      </w:r>
      <w:r w:rsidRPr="006D33E8">
        <w:rPr>
          <w:rFonts w:asciiTheme="minorHAnsi" w:hAnsiTheme="minorHAnsi"/>
          <w:sz w:val="22"/>
          <w:szCs w:val="22"/>
        </w:rPr>
        <w:t xml:space="preserve">, Mobile Communication Network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{"citationID":"QZhcdae1","properties":{"formattedCitation":"(Lee et al., 2012; Qu et al., 2012)","plainCitation":"(Lee et al., 2012; Qu et al., 2012)"},"citationItems":[{"id":54,"uris":["http://zotero.org/users/2133680/items/3PMRZ5QD"],"uri":["http://zotero.org/users/2133680/items/3PMRZ5QD"],"itemData":{"id":54,"type":"paper-conference","title":"An intelligent system for production resources planning in Hong Kong garment industry","container-title":"IEEE International Conference on Industrial Engineering and Engineering Management","page":"889-893","source":"Scopus","archive":"Scopus","abstract":"Resources management has remarkable impacts on production operations in terms of both productivity and efficiency. Faced the challenges in the competitive market, garment manufacturers are always striking for shorter production cycles. Effective resources management is thus essential for the survivals of garment manufacturers. Currently, there is a lack of standardized approaches for effective production resources management in the garment manufacturing industry. This may lead to inefficiency in production performance. Problems aroused include inaccurate resources planning and allocation. This paper presents an intelligent resources management system, integrating both radio frequency identification (RFID) technology and fuzzy logic, specifically for the garment industry. A case study conducted in a Hong Kong garment manufacturing company, which is considered a good representation in the sector, is addressed. Results indicate that the proposed approach outperforms the conventional approaches with better decision making in resources planning. © 2012 IEEE.","DOI":"10.1109/IEEM.2012.6837868","ISBN":"9781467329453","language":"English","author":[{"family":"Lee","given":"C.K.H."},{"family":"Choy","given":"K.L."},{"family":"Law","given":"K.M.Y."},{"family":"Ho","given":"G.T.S."}],"issued":{"date-parts":[["2012"]]}}},{"id":445,"uris":["http://zotero.org/users/2133680/items/2VCGQ2PJ"],"uri":["http://zotero.org/users/2133680/items/2VCGQ2PJ"],"itemData":{"id":445,"type":"chapter","title":"Design on Cucumber Traceability System Based on the Internet of Things","container-title":"Computer and Computing Technologies in Agriculture V","collection-title":"IFIP Advances in Information and Communication Technology","collection-number":"368","publisher":"Springer Berlin Heidelberg","page":"199-208","source":"link.springer.com","abstract":"With the development of science and technology, the problem about the quality safety traceability of agricultural products has already become the hot topic of researchers in various fields. Cucumber is one of the main vegetable crops in China. It is convenient for eating and contains various beneficial minerals. With the constant expansion of the planting areas, it plays a more and more important role in the development of agricultural economy. However, the cucumbers sold on the market at present have residues of pesticides and growth hormone and many other problems. In this article, firstly, the author analyses the feasibility of the application of internet of things and electronic label technology in cucumber traceability system. And then, the author puts forward basic requirements of design on cucumber traceability system according to domestic and overseas research situation; Based on this, the author makes the whole design on cucumber traceability system, together with the specific design on three-layer structure and function of the internet of things and the research and development of the enterprise management system and the internet service system of cucumber traceability system. Finally, the author integrates cucumber traceability system based on the internet of things and realizes the traceability management of the whole process of cucumber planting, sales and monitoring, and provides effective technical support for production and sales management.","URL":"http://link.springer.com/chapter/10.1007/978-3-642-27281-3_26","ISBN":"978-3-642-27280-6, 978-3-642-27281-3","language":"en","author":[{"family":"Qu","given":"Bai"},{"family":"Jing","given":"Xinchao"},{"family":"Wang","given":"Xiaojun"},{"family":"Li","given":"Ying"},{"family":"Liang","given":"Yong"}],"editor":[{"family":"Li","given":"Daoliang"},{"family":"Chen","given":"Yingyi"}],"issued":{"date-parts":[["2012",1,1]]},"accessed":{"date-parts":[["2014",11,26]]}}}],"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(Lee et al., 2012; Qu et al., 2012)</w:t>
      </w:r>
      <w:r w:rsidRPr="006D33E8">
        <w:rPr>
          <w:rFonts w:asciiTheme="minorHAnsi" w:hAnsiTheme="minorHAnsi"/>
          <w:sz w:val="22"/>
          <w:szCs w:val="22"/>
        </w:rPr>
        <w:fldChar w:fldCharType="end"/>
      </w:r>
      <w:r w:rsidRPr="006D33E8">
        <w:rPr>
          <w:rFonts w:asciiTheme="minorHAnsi" w:hAnsiTheme="minorHAnsi"/>
          <w:sz w:val="22"/>
          <w:szCs w:val="22"/>
        </w:rPr>
        <w:t xml:space="preserve">, GPS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{"citationID":"qsdhvud32","properties":{"formattedCitation":"(Liu and Xu, 2013; Meyer et al., 2011)","plainCitation":"(Liu and Xu, 2013; Meyer et al., 2011)"},"citationItems":[{"id":448,"uris":["http://zotero.org/users/2133680/items/42TQFXPT"],"uri":["http://zotero.org/users/2133680/items/42TQFXPT"],"itemData":{"id":448,"type":"paper-conference","title":"Technical State Monitoring and Evaluation of Aerospace Product Manufacturing Workshop Based on Internet of Things","container-title":"Green Computing and Communications (GreenCom), 2013 IEEE and Internet of Things (iThings/CPSCom), IEEE International Conference on and IEEE Cyber, Physical and Social Computing","page":"1197-1201","source":"IEEE Xplore","event":"Green Computing and Communications (GreenCom), 2013 IEEE and Internet of Things (iThings/CPSCom), IEEE International Conference on and IEEE Cyber, Physical and Social Computing","abstract":"According to the characters and requirements of aerospace product manufacturing, this paper proposes a method to identify and acquire the physical information in manufacturing workshop, taking the satellite product for instance. Based on multi-source heterogeneous information processing such as storage, compression and fusion, this paper also provides a mode of comprehensive monitoring of manufacturing workshop and real-time technical state evaluation. At last, an integrated management framework of the satellite product manufacturing workshop based on Internet of Things is presented to raise the management level, promote the manufacturing capability, shorten the development time and improve the quality of product.","DOI":"10.1109/GreenCom-iThings-CPSCom.2013.208","author":[{"family":"Liu","given":"Jihong"},{"family":"Xu","given":"Wenting"}],"issued":{"date-parts":[["2013",8]]}}},{"id":61,"uris":["http://zotero.org/users/2133680/items/IBVZ4P8S"],"uri":["http://zotero.org/users/2133680/items/IBVZ4P8S"],"itemData":{"id":61,"type":"article-journal","title":"Production monitoring and control with intelligent products","container-title":"International Journal of Production Research","page":"1303-1317","volume":"49","issue":"5","source":"Scopus","archive":"Scopus","abstract":"Advances in production planning and control in recent decades have focused on increasing the sophistication of the planning function. For good reasons, these advances have led to the centralisation of the planning function in production. However, the sophistication of the planning function should be in balance with monitoring and control of the plan. Monitoring and control are by their nature decentralised, beginning on the shop floor, and, therefore, the desire for greater sophistication in monitoring and control leads to renewed interest in decentralised and localised approaches. This paper demonstrates the possibility of using intelligent products for decentralised monitoring and control. Intelligent products are aware of their local context and can negotiate with local manufacturing resources. As such, local solutions to problems can be proposed directly when problems occur. With the advancement of the 'Internet of Things', such a scenario is likely to become feasible in the near future. The paper demonstrates the viability of such an approach through a simulation study, in which robustness is included as an additional measure of performance. The results of the simulations are encouraging. © 2011 Taylor &amp; Francis.","DOI":"10.1080/00207543.2010.518742","ISSN":"0020-7543","language":"English","author":[{"family":"Meyer","given":"G.G."},{"family":"Hans Wortmann","given":"J.C."},{"family":"Szirbik","given":"N.B."}],"issued":{"date-parts":[["2011"]]}}}],"schema":"https://github.com/citation-style-language/schema/raw/master/csl-citation.json"}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(Liu </w:t>
      </w:r>
      <w:r w:rsidR="005513E7">
        <w:rPr>
          <w:rFonts w:asciiTheme="minorHAnsi" w:hAnsiTheme="minorHAnsi"/>
          <w:sz w:val="22"/>
          <w:szCs w:val="22"/>
        </w:rPr>
        <w:t>et</w:t>
      </w:r>
      <w:r w:rsidRPr="006D33E8">
        <w:rPr>
          <w:rFonts w:asciiTheme="minorHAnsi" w:hAnsiTheme="minorHAnsi"/>
          <w:sz w:val="22"/>
          <w:szCs w:val="22"/>
        </w:rPr>
        <w:t xml:space="preserve"> Xu, 2013; Meyer et al., 2011)</w:t>
      </w:r>
      <w:r w:rsidRPr="006D33E8">
        <w:rPr>
          <w:rFonts w:asciiTheme="minorHAnsi" w:hAnsiTheme="minorHAnsi"/>
          <w:sz w:val="22"/>
          <w:szCs w:val="22"/>
        </w:rPr>
        <w:fldChar w:fldCharType="end"/>
      </w:r>
      <w:r w:rsidRPr="006D33E8">
        <w:rPr>
          <w:rFonts w:asciiTheme="minorHAnsi" w:hAnsiTheme="minorHAnsi"/>
          <w:sz w:val="22"/>
          <w:szCs w:val="22"/>
        </w:rPr>
        <w:t xml:space="preserve">, Bluetooth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{"citationID":"18ht6f9ted","properties":{"formattedCitation":"(Zuehlke, 2010)","plainCitation":"(Zuehlke, 2010)"},"citationItems":[{"id":515,"uris":["http://zotero.org/users/2133680/items/DKIN5GZI"],"uri":["http://zotero.org/users/2133680/items/DKIN5GZI"],"itemData":{"id":515,"type":"article-journal","title":"SmartFactory—Towards a factory-of-things","container-title":"Annual Reviews in Control","page":"129-138","volume":"34","issue":"1","source":"ScienceDirect","abstract":"In 1991, Mark Weiser described the vision of a future world under the name of Ubiquitous Computing. Since then, many details of the described vision have become reality: Our mobile phones are powerful multimedia systems, our cars computer systems on wheels, and our homes are turning into smart living environments. All these advances must be turned into products for very cost-sensitive world markets in shorter cycles than ever before.\n\nToday, the resulting requirements for design, setup, and operation of our factories become crucial for success. In the past, we often increased the complexity in structures and control systems, resulting in inflexible monolithic production systems. But the future must become “lean”—not only in organization, but also in planning and technology! We must develop technologies which allow us to speed up planning and setup, to adapt to rapid product changes during operation, and to reduce the planning effort. To meet these challenges we should also make use of the smart technologies of our daily lives. But for industrial use, there are many open questions to be answered. The existing technologies may be acceptable for consumer use but not yet for industrial applications with high safety and security requirements.\n\nTherefore, the SmartFactoryKL initiative was founded by industrial and academic partners to create and operate a demonstration and research test bed for future factory technologies. Many projects develop, test, and evaluate new solutions. This presentation describes changes and challenges, and it summarizes the experience gained to date in the SmartFactoryKL.","DOI":"10.1016/j.arcontrol.2010.02.008","ISSN":"1367-5788","journalAbbreviation":"Annual Reviews in Control","author":[{"family":"Zuehlke","given":"Detlef"}],"issued":{"date-parts":[["2010",4]]},"accessed":{"date-parts":[["2015",1,27]],"season":"10:16:38"}}}],"schema":"https://github.com/citation-style-language/schema/raw/master/csl-citation.json"}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(Zuehlke, 2010)</w:t>
      </w:r>
      <w:r w:rsidRPr="006D33E8">
        <w:rPr>
          <w:rFonts w:asciiTheme="minorHAnsi" w:hAnsiTheme="minorHAnsi"/>
          <w:sz w:val="22"/>
          <w:szCs w:val="22"/>
        </w:rPr>
        <w:fldChar w:fldCharType="end"/>
      </w:r>
      <w:r w:rsidRPr="006D33E8">
        <w:rPr>
          <w:rFonts w:asciiTheme="minorHAnsi" w:hAnsiTheme="minorHAnsi"/>
          <w:sz w:val="22"/>
          <w:szCs w:val="22"/>
        </w:rPr>
        <w:t xml:space="preserve">, 6LoWPAN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{"citationID":"2pqvug74d3","properties":{"formattedCitation":"(Castro et al., 2011)","plainCitation":"(Castro et al., 2011)"},"citationItems":[{"id":452,"uris":["http://zotero.org/users/2133680/items/CIHW9JFC"],"uri":["http://zotero.org/users/2133680/items/CIHW9JFC"],"itemData":{"id":452,"type":"paper-conference","title":"Oxygen Cylinders Management Architecture Based on Internet of Things","container-title":"2011 International Conference on Computational Science and Its Applications (ICCSA)","page":"271-274","source":"IEEE Xplore","event":"2011 International Conference on Computational Science and Its Applications (ICCSA)","abstract":"Supply chain processes are being redefined and enhanced with the use of technologies based on the Internet of Things. This work presents an example of as an industrial process such as oxygen cylinders refilling and evaluation is enhanced with the use of the technologies from the Internet of Things such as RFID and 6LoWPAN, defining novel services which bring closer the industrial world to the Future Internet. Right now, the management of the oxygen cylinders is a simple task, where only some information about the oxygen cylinder is retrieved and manually managed by the operator. In this work is proposed a management application architecture for, on the one hand, automatic oxygen cylinders identification and classification, satisfying both traceability and monitoring requirements during the production process, and on the other hand, defining new management services to the operator, and for the checking of status and reception of notifications to the customer. In order to reach this, oxygen cylinders have been RFID tagged, and a Wireless Personal Device has been developed, in order to offer 6LoWPAN connectivity and an intuitive LCD touch screen for interacting with the RFID-HF reader.","DOI":"10.1109/ICCSA.2011.67","author":[{"family":"Castro","given":"M."},{"family":"Guillen","given":"A."},{"family":"Fuster","given":"J.L."},{"family":"Jara","given":"A.J."},{"family":"Zamora","given":"M.A."},{"family":"Skarmeta","given":"A.F.G."}],"issued":{"date-parts":[["2011",6]]}}}],"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(Castro et al., 2011)</w:t>
      </w:r>
      <w:r w:rsidRPr="006D33E8">
        <w:rPr>
          <w:rFonts w:asciiTheme="minorHAnsi" w:hAnsiTheme="minorHAnsi"/>
          <w:sz w:val="22"/>
          <w:szCs w:val="22"/>
        </w:rPr>
        <w:fldChar w:fldCharType="end"/>
      </w:r>
      <w:r w:rsidRPr="006D33E8">
        <w:rPr>
          <w:rFonts w:asciiTheme="minorHAnsi" w:hAnsiTheme="minorHAnsi"/>
          <w:sz w:val="22"/>
          <w:szCs w:val="22"/>
        </w:rPr>
        <w:t xml:space="preserve"> and </w:t>
      </w:r>
      <w:proofErr w:type="spellStart"/>
      <w:r w:rsidRPr="006D33E8">
        <w:rPr>
          <w:rFonts w:asciiTheme="minorHAnsi" w:hAnsiTheme="minorHAnsi"/>
          <w:sz w:val="22"/>
          <w:szCs w:val="22"/>
        </w:rPr>
        <w:t>Zigbee</w:t>
      </w:r>
      <w:proofErr w:type="spellEnd"/>
      <w:r w:rsidRPr="006D33E8">
        <w:rPr>
          <w:rFonts w:asciiTheme="minorHAnsi" w:hAnsiTheme="minorHAnsi"/>
          <w:sz w:val="22"/>
          <w:szCs w:val="22"/>
        </w:rPr>
        <w:t xml:space="preserv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{"citationID":"EicNrpN5","properties":{"formattedCitation":"(Zhang et al., 2014; Zuehlke, 2010)","plainCitation":"(Zhang et al., 2014; Zuehlke, 2010)"},"citationItems":[{"id":300,"uris":["http://zotero.org/users/2133680/items/B8ZNQUJS"],"uri":["http://zotero.org/users/2133680/items/B8ZNQUJS"],"itemData":{"id":300,"type":"article-journal","title":"Real-Time Shop-Floor Production Performance Analysis Method for the Internet of Manufacturing Things","container-title":"Advances in Mechanical Engineering","page":"e270749","volume":"2014","source":"www.hindawi.com","abstract":"Typical challenges that manufacturing enterprises are facing now are compounded by lack of timely, accurate, and consistent information of manufacturing resources. As a result, it is difficult to analyze the real-time production performance for the shop-floor. In this paper, the definition and overall architecture of the internet of manufacturing things is presented to provide a new paradigm by extending the techniques of internet of things (IoT) to manufacturing field. Under this architecture, the real-time primitive events which occurred at different manufacturing things such as operators, machines, pallets, key materials, and so forth can be easily sensed. Based on these distributed primitive events, a critical event model is established to automatically analyze the real-time production performance. Here, the up-level production performance analysis is regarded as a series of critical events, and the real-time value of each critical event can be easily calculated according to the logical and sequence relationships among these multilevel events. Finally, a case study is used to illustrate how to apply the designed methods to analyze the real-time production performance.","DOI":"10.1155/2014/270749","ISSN":"1687-8132","language":"en","author":[{"family":"Zhang","given":"Yingfeng"},{"family":"Wang","given":"Wenbo"},{"family":"Liu","given":"Sichao"},{"family":"Xie","given":"Gongnan"}],"issued":{"date-parts":[["2014",4,27]]},"accessed":{"date-parts":[["2014",11,7]]}}},{"id":515,"uris":["http://zotero.org/users/2133680/items/DKIN5GZI"],"uri":["http://zotero.org/users/2133680/items/DKIN5GZI"],"itemData":{"id":515,"type":"article-journal","title":"SmartFactory—Towards a factory-of-things","container-title":"Annual Reviews in Control","page":"129-138","volume":"34","issue":"1","source":"ScienceDirect","abstract":"In 1991, Mark Weiser described the vision of a future world under the name of Ubiquitous Computing. Since then, many details of the described vision have become reality: Our mobile phones are powerful multimedia systems, our cars computer systems on wheels, and our homes are turning into smart living environments. All these advances must be turned into products for very cost-sensitive world markets in shorter cycles than ever before.\n\nToday, the resulting requirements for design, setup, and operation of our factories become crucial for success. In the past, we often increased the complexity in structures and control systems, resulting in inflexible monolithic production systems. But the future must become “lean”—not only in organization, but also in planning and technology! We must develop technologies which allow us to speed up planning and setup, to adapt to rapid product changes during operation, and to reduce the planning effort. To meet these challenges we should also make use of the smart technologies of our daily lives. But for industrial use, there are many open questions to be answered. The existing technologies may be acceptable for consumer use but not yet for industrial applications with high safety and security requirements.\n\nTherefore, the SmartFactoryKL initiative was founded by industrial and academic partners to create and operate a demonstration and research test bed for future factory technologies. Many projects develop, test, and evaluate new solutions. This presentation describes changes and challenges, and it summarizes the experience gained to date in the SmartFactoryKL.","DOI":"10.1016/j.arcontrol.2010.02.008","ISSN":"1367-5788","journalAbbreviation":"Annual Reviews in Control","author":[{"family":"Zuehlke","given":"Detlef"}],"issued":{"date-parts":[["2010",4]]},"accessed":{"date-parts":[["2015",1,27]],"season":"10:16:38"}}}],"schema":"https://github.com/citation-style-language/schema/raw/master/csl-citation.json"}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(Zhang et al., 2014; Zuehlke, 2010)</w:t>
      </w:r>
      <w:r w:rsidRPr="006D33E8">
        <w:rPr>
          <w:rFonts w:asciiTheme="minorHAnsi" w:hAnsiTheme="minorHAnsi"/>
          <w:sz w:val="22"/>
          <w:szCs w:val="22"/>
        </w:rPr>
        <w:fldChar w:fldCharType="end"/>
      </w:r>
      <w:r w:rsidRPr="006D33E8">
        <w:rPr>
          <w:rFonts w:asciiTheme="minorHAnsi" w:hAnsiTheme="minorHAnsi"/>
          <w:sz w:val="22"/>
          <w:szCs w:val="22"/>
        </w:rPr>
        <w:t>.</w:t>
      </w:r>
    </w:p>
    <w:p w14:paraId="6D9F4F94" w14:textId="77777777" w:rsidR="006D33E8" w:rsidRPr="006D33E8" w:rsidRDefault="006D33E8" w:rsidP="006D33E8">
      <w:pPr>
        <w:pStyle w:val="BulletItemText"/>
        <w:tabs>
          <w:tab w:val="clear" w:pos="238"/>
          <w:tab w:val="num" w:pos="284"/>
        </w:tabs>
        <w:ind w:left="284" w:hanging="142"/>
        <w:rPr>
          <w:rFonts w:asciiTheme="minorHAnsi" w:hAnsiTheme="minorHAnsi"/>
          <w:sz w:val="22"/>
          <w:szCs w:val="22"/>
        </w:rPr>
      </w:pPr>
      <w:r w:rsidRPr="006D33E8">
        <w:rPr>
          <w:rFonts w:asciiTheme="minorHAnsi" w:hAnsiTheme="minorHAnsi"/>
          <w:sz w:val="22"/>
          <w:szCs w:val="22"/>
        </w:rPr>
        <w:t xml:space="preserve">Application Level: in this level, objects acquire intelligence through implemented software. These objects can communication also with an application in a computer or a smartphone. This application can be new software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{"citationID":"hdiv8t93b","properties":{"formattedCitation":"(Cao et al., 2011; Hu et al., 2011; Lvqing, 2011; Wang and Chen, 2013; Wuest et al., 2012)","plainCitation":"(Cao et al., 2011; Hu et al., 2011; Lvqing, 2011; Wang and Chen, 2013; Wuest et al., 2012)"},"citationItems":[{"id":363,"uris":["http://zotero.org/users/2133680/items/T5TKV9TX"],"uri":["http://zotero.org/users/2133680/items/T5TKV9TX"],"itemData":{"id":363,"type":"article-journal","title":"Research on Materials Tracking in Toy Production Based on the Internet of Things","container-title":"Advanced Materials Research","page":"2439-2442","volume":"314-316","source":"CrossRef","DOI":"10.4028/www.scientific.net/AMR.314-316.2439","ISSN":"1662-8985","author":[{"family":"Cao","given":"Yu Lian"},{"family":"Li","given":"Wen Feng"},{"family":"Song","given":"Wei"}],"issued":{"date-parts":[["2011",8]]},"accessed":{"date-parts":[["2014",11,7]]}}},{"id":442,"uris":["http://zotero.org/users/2133680/items/BT3CEN47"],"uri":["http://zotero.org/users/2133680/items/BT3CEN47"],"itemData":{"id":442,"type":"chapter","title":"Research Application of the Internet of Things Monitor Platform in Meat Processing Industry","container-title":"Proceedings of the International Conference on Human-centric Computing 2011 and Embedded and Multimedia Computing 2011","collection-title":"Lecture Notes in Electrical Engineering","collection-number":"102","publisher":"Springer Netherlands","page":"165-172","source":"link.springer.com","abstract":"Food safety is closely related to health. How to use information technology to ensure food safety has become a hot research topic. In this paper, we regarded the meat processing industry as the research subject. According to food safety during sausage production process, we built a monitor platform based on internet of things through video surveillance technology, sensor networks and GPS. Based on Hazard analysis critical control point, we determined the key control points of sausage production process firstly, and then we used the internet of things monitor platform monitoring all the critical control points (CCPs), to ensure the food safety during sausage production process and provide food trace function. The internet of things monitor platform is a new idea for food safety in the meat processing industry.","URL":"http://link.springer.com/chapter/10.1007/978-94-007-2105-0_17","ISBN":"978-94-007-2104-3, 978-94-007-2105-0","language":"en","author":[{"family":"Hu","given":"Tao"},{"family":"Zheng","given":"Minghui"},{"family":"Zhu","given":"Li"}],"editor":[{"family":"Park","given":"Jame J."},{"family":"Jin","given":"Hai"},{"family":"Liao","given":"Xiaofei"},{"family":"Zheng","given":"Ran"}],"issued":{"date-parts":[["2011",1,1]]},"accessed":{"date-parts":[["2014",11,26]]}}},{"id":394,"uris":["http://zotero.org/users/2133680/items/323BNHQN"],"uri":["http://zotero.org/users/2133680/items/323BNHQN"],"itemData":{"id":394,"type":"paper-conference","title":"The analysis and design of machinery production monitoring system based on Internet of Things","page":"3980-3983","source":"IEEE Xplore","event":"2011 International Conference on Electronics, Communications and Control (ICECC)","abstract":"According to the software engineering life cycle and software development process theory, this paper analysis and design mechanical production management system based on Internet of Things, based on the research on actual business process. The paper combining the characteristics of production line analyses the system's functional requirements. Namely, through RFID technology, it manages and controls every aspect of production operations, and assists in quality inspection. The paper analyses the system's non-functional requirements at the same time. On this basis, the paper with RFID, Web service, ASP.NET and other technologies, designs of system's physical architecture, four layers of software architecture, development environment and system-critical interfaces. Finally, through the real test of the system's functionality and performance, the paper describes the system's design is reasonable and effective.","DOI":"10.1109/ICECC.2011.6066755","author":[{"family":"Lvqing","given":"Yang"}],"issued":{"date-parts":[["2011",9]]}}},{"id":451,"uris":["http://zotero.org/users/2133680/items/B6EJNXZW"],"uri":["http://zotero.org/users/2133680/items/B6EJNXZW"],"itemData":{"id":451,"type":"paper-conference","title":"Internet of Things Technology-Based Manufacturing Inventory Management","container-title":"2013 International Workshop on Computer Science in Sports","publisher":"Atlantis Press","author":[{"family":"Wang","given":"Hanbin"},{"family":"Chen","given":"Xiaoxia"}],"issued":{"date-parts":[["2013"]]}}},{"id":362,"uris":["http://zotero.org/users/2133680/items/NWZSMUE8"],"uri":["http://zotero.org/users/2133680/items/NWZSMUE8"],"itemData":{"id":362,"type":"chapter","title":"Can a Product Have a Facebook? A New Perspective on Product Avatars in Product Lifecycle Management","container-title":"Product Lifecycle Management. Towards Knowledge-Rich Enterprises","collection-title":"IFIP Advances in Information and Communication Technology","collection-number":"388","publisher":"Springer Berlin Heidelberg","page":"400-410","source":"link.springer.com","abstract":"In today’s business environment, customer expectation towards product lifecycle information accessibility and quality is rising. Concepts such as the Internet of Things (IoT) respond to these demands enabling products becoming “intelligent” and capable of interaction. Simultaneously, society is changing with people spending more and more time online. Social networks allow them to interact richly with both their personal and professional contacts. Users of social network share information about their lives with a wide network of people who can respond directly. Being the most widely used social network Facebook’s functionality and usability have continuously evolved, culminating in the introduction of the timeline. The timeline is a representation of the users’ entire life, de facto managing the user’s “lifecycle” information. Considering the above developments, the question arises, whether it is feasible for a product to have a Facebook which acts as its product avatar, and whether that would contribute towards fulfilling the increasing customer demands towards product lifecycle information accessibility and quality?","ISBN":"978-3-642-35757-2, 978-3-642-35758-9","shortTitle":"Can a Product Have a Facebook?","language":"en","author":[{"family":"Wuest","given":"Thorsten"},{"family":"Hribernik","given":"Karl"},{"family":"Thoben","given":"Klaus-Dieter"}],"editor":[{"family":"Rivest","given":"Louis"},{"family":"Bouras","given":"Abdelaziz"},{"family":"Louhichi","given":"Borhen"}],"issued":{"date-parts":[["2012",1,1]]},"accessed":{"date-parts":[["2014",11,7]]}}}],"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 xml:space="preserve">(Cao et al., 2011; Hu et al., 2011; Lvqing, 2011; Wang </w:t>
      </w:r>
      <w:r w:rsidR="005513E7">
        <w:rPr>
          <w:rFonts w:asciiTheme="minorHAnsi" w:hAnsiTheme="minorHAnsi"/>
          <w:sz w:val="22"/>
          <w:szCs w:val="22"/>
        </w:rPr>
        <w:t>et</w:t>
      </w:r>
      <w:r w:rsidRPr="006D33E8">
        <w:rPr>
          <w:rFonts w:asciiTheme="minorHAnsi" w:hAnsiTheme="minorHAnsi"/>
          <w:sz w:val="22"/>
          <w:szCs w:val="22"/>
        </w:rPr>
        <w:t xml:space="preserve"> Chen, 2013; Wuest et al., 2012)</w:t>
      </w:r>
      <w:r w:rsidRPr="006D33E8">
        <w:rPr>
          <w:rFonts w:asciiTheme="minorHAnsi" w:hAnsiTheme="minorHAnsi"/>
          <w:sz w:val="22"/>
          <w:szCs w:val="22"/>
        </w:rPr>
        <w:fldChar w:fldCharType="end"/>
      </w:r>
      <w:r w:rsidRPr="006D33E8">
        <w:rPr>
          <w:rFonts w:asciiTheme="minorHAnsi" w:hAnsiTheme="minorHAnsi"/>
          <w:sz w:val="22"/>
          <w:szCs w:val="22"/>
        </w:rPr>
        <w:t xml:space="preserve"> or an extended part of information system in enterprise </w:t>
      </w:r>
      <w:r w:rsidRPr="006D33E8">
        <w:rPr>
          <w:rFonts w:asciiTheme="minorHAnsi" w:hAnsiTheme="minorHAnsi"/>
          <w:sz w:val="22"/>
          <w:szCs w:val="22"/>
        </w:rPr>
        <w:fldChar w:fldCharType="begin"/>
      </w:r>
      <w:r w:rsidRPr="006D33E8">
        <w:rPr>
          <w:rFonts w:asciiTheme="minorHAnsi" w:hAnsiTheme="minorHAnsi"/>
          <w:sz w:val="22"/>
          <w:szCs w:val="22"/>
        </w:rPr>
        <w:instrText xml:space="preserve"> ADDIN ZOTERO_ITEM CSL_CITATION {"citationID":"23g3tk3v34","properties":{"formattedCitation":"(Houyou et al., 2012; Zhiliang et al., 2013)","plainCitation":"(Houyou et al., 2012; Zhiliang et al., 2013)"},"citationItems":[{"id":411,"uris":["http://zotero.org/users/2133680/items/VWSX9BBE"],"uri":["http://zotero.org/users/2133680/items/VWSX9BBE"],"itemData":{"id":411,"type":"paper-conference","title":"Agile manufacturing: General challenges and an IoT@Work perspective","container-title":"2012 IEEE 17th Conference on Emerging Technologies Factory Automation (ETFA)","page":"1-7","source":"IEEE Xplore","event":"2012 IEEE 17th Conference on Emerging Technologies Factory Automation (ETFA)","abstract":"This paper describes the potential impact of the Internet of Things (IoT) technologies and architecture on factory automation. Whereas, IoT use cases range from intelligent infrastructure and smart cities to health care and shopping assistants, it is important to note that factory automation could benefit as well from an IoT approach. In this paper, we argue that there will not be one IoT but many IoTs that could differ in the type of infrastructure they are running or applications they support. In IoT@Work we focus on the potential of making manufacturing environments more agile and flexible. We explain how the IoT-centric architecture for manufacturing also needs a deep understanding of the manufacturing system and its state today. We, therefore, do a reverse engineering based on the requirements and the description of the agility expected in the automation system itself.","DOI":"10.1109/ETFA.2012.6489653","shortTitle":"Agile manufacturing","author":[{"family":"Houyou","given":"A.M."},{"family":"Huth","given":"H.-P."},{"family":"Trsek","given":"H."},{"family":"Kloukinas","given":"C."},{"family":"Rotondi","given":"D."}],"issued":{"date-parts":[["2012",9]]}}},{"id":441,"uris":["http://zotero.org/users/2133680/items/9I424TW6"],"uri":["http://zotero.org/users/2133680/items/9I424TW6"],"itemData":{"id":441,"type":"paper-conference","title":"PDA-Based Application and Research for Workshop Internet of Things","container-title":"Green Computing and Communications (GreenCom), 2013 IEEE and Internet of Things (iThings/CPSCom), IEEE International Conference on and IEEE Cyber, Physical and Social Computing","page":"489-495","source":"IEEE Xplore","event":"Green Computing and Communications (GreenCom), 2013 IEEE and Internet of Things (iThings/CPSCom), IEEE International Conference on and IEEE Cyber, Physical and Social Computing","abstract":"Current developments in wireless sensors, computer network and manufacture information technology have vastly advanced the manufacturing shop's intelligent level. This paper presents a new project that merges Personal Digital Assistant (PDA) into manufacturing shop and proposes Workshop Internet of Things (WIoT) to improve the production information flow capacity. There are several use cases including auto-dispatch and remote terminal synchronization by constructing mobile Enterprise Resource Planning (ERP) system to verify the effect. This system is implemented combined with an aircraft structure part enterprise's Manufacturing Execution System (MES) and received good feedback.","DOI":"10.1109/GreenCom-iThings-CPSCom.2013.98","author":[{"family":"Zhiliang","given":"Fang"},{"family":"Xin","given":"Wang"},{"family":"Guangrong","given":"Yan"},{"family":"Tao","given":"Ding"}],"issued":{"date-parts":[["2013",8]]}}}],"schema":"https://github.com/citation-style-language/schema/raw/master/csl-citation.json"} </w:instrText>
      </w:r>
      <w:r w:rsidRPr="006D33E8">
        <w:rPr>
          <w:rFonts w:asciiTheme="minorHAnsi" w:hAnsiTheme="minorHAnsi"/>
          <w:sz w:val="22"/>
          <w:szCs w:val="22"/>
        </w:rPr>
        <w:fldChar w:fldCharType="separate"/>
      </w:r>
      <w:r w:rsidRPr="006D33E8">
        <w:rPr>
          <w:rFonts w:asciiTheme="minorHAnsi" w:hAnsiTheme="minorHAnsi"/>
          <w:sz w:val="22"/>
          <w:szCs w:val="22"/>
        </w:rPr>
        <w:t>(Houyou et al., 2012; Zhiliang et al., 2013)</w:t>
      </w:r>
      <w:r w:rsidRPr="006D33E8">
        <w:rPr>
          <w:rFonts w:asciiTheme="minorHAnsi" w:hAnsiTheme="minorHAnsi"/>
          <w:sz w:val="22"/>
          <w:szCs w:val="22"/>
        </w:rPr>
        <w:fldChar w:fldCharType="end"/>
      </w:r>
      <w:r w:rsidRPr="006D33E8">
        <w:rPr>
          <w:rFonts w:asciiTheme="minorHAnsi" w:hAnsiTheme="minorHAnsi"/>
          <w:sz w:val="22"/>
          <w:szCs w:val="22"/>
        </w:rPr>
        <w:t xml:space="preserve">. </w:t>
      </w:r>
    </w:p>
    <w:p w14:paraId="13BCDB47" w14:textId="77777777" w:rsidR="006D33E8" w:rsidRPr="006D33E8" w:rsidRDefault="006D33E8" w:rsidP="004859FD">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In summary, Sensing Enterprises are based on Internet of Things, and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is structured in three levels: Edge, the physical part (RFID, sensor, etc); Access, the part carried out of object commun</w:t>
      </w:r>
      <w:r w:rsidRPr="006D33E8">
        <w:rPr>
          <w:rFonts w:asciiTheme="minorHAnsi" w:hAnsiTheme="minorHAnsi"/>
          <w:sz w:val="22"/>
          <w:szCs w:val="22"/>
          <w:lang w:eastAsia="en-GB"/>
        </w:rPr>
        <w:t>i</w:t>
      </w:r>
      <w:r w:rsidRPr="006D33E8">
        <w:rPr>
          <w:rFonts w:asciiTheme="minorHAnsi" w:hAnsiTheme="minorHAnsi"/>
          <w:sz w:val="22"/>
          <w:szCs w:val="22"/>
          <w:lang w:eastAsia="en-GB"/>
        </w:rPr>
        <w:t>cation; and Application, which can be new application or a module to extend the present info</w:t>
      </w:r>
      <w:r w:rsidRPr="006D33E8">
        <w:rPr>
          <w:rFonts w:asciiTheme="minorHAnsi" w:hAnsiTheme="minorHAnsi"/>
          <w:sz w:val="22"/>
          <w:szCs w:val="22"/>
          <w:lang w:eastAsia="en-GB"/>
        </w:rPr>
        <w:t>r</w:t>
      </w:r>
      <w:r w:rsidRPr="006D33E8">
        <w:rPr>
          <w:rFonts w:asciiTheme="minorHAnsi" w:hAnsiTheme="minorHAnsi"/>
          <w:sz w:val="22"/>
          <w:szCs w:val="22"/>
          <w:lang w:eastAsia="en-GB"/>
        </w:rPr>
        <w:t>mation system (Figure 1).</w:t>
      </w:r>
    </w:p>
    <w:p w14:paraId="4F34E5AB" w14:textId="77777777" w:rsidR="006D33E8" w:rsidRPr="006D33E8" w:rsidRDefault="006D33E8" w:rsidP="004859FD">
      <w:pPr>
        <w:pStyle w:val="BulletItemText"/>
        <w:numPr>
          <w:ilvl w:val="0"/>
          <w:numId w:val="0"/>
        </w:numPr>
        <w:ind w:left="284"/>
        <w:jc w:val="center"/>
        <w:rPr>
          <w:rFonts w:asciiTheme="minorHAnsi" w:hAnsiTheme="minorHAnsi"/>
          <w:sz w:val="22"/>
          <w:szCs w:val="22"/>
        </w:rPr>
      </w:pPr>
      <w:r w:rsidRPr="006D33E8">
        <w:rPr>
          <w:rFonts w:asciiTheme="minorHAnsi" w:hAnsiTheme="minorHAnsi"/>
          <w:noProof/>
          <w:sz w:val="22"/>
          <w:szCs w:val="22"/>
          <w:lang w:val="es-ES" w:eastAsia="es-ES"/>
        </w:rPr>
        <w:drawing>
          <wp:inline distT="0" distB="0" distL="0" distR="0" wp14:anchorId="5FC0F50A" wp14:editId="0885662A">
            <wp:extent cx="4641574" cy="2862469"/>
            <wp:effectExtent l="0" t="0" r="6626"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5462" b="3454"/>
                    <a:stretch/>
                  </pic:blipFill>
                  <pic:spPr bwMode="auto">
                    <a:xfrm>
                      <a:off x="0" y="0"/>
                      <a:ext cx="4652820" cy="2869404"/>
                    </a:xfrm>
                    <a:prstGeom prst="rect">
                      <a:avLst/>
                    </a:prstGeom>
                    <a:noFill/>
                    <a:ln>
                      <a:noFill/>
                    </a:ln>
                    <a:extLst>
                      <a:ext uri="{53640926-AAD7-44d8-BBD7-CCE9431645EC}">
                        <a14:shadowObscured xmlns:a14="http://schemas.microsoft.com/office/drawing/2010/main"/>
                      </a:ext>
                    </a:extLst>
                  </pic:spPr>
                </pic:pic>
              </a:graphicData>
            </a:graphic>
          </wp:inline>
        </w:drawing>
      </w:r>
    </w:p>
    <w:p w14:paraId="3B5BB7C6" w14:textId="77777777" w:rsidR="006D33E8" w:rsidRPr="006D33E8" w:rsidRDefault="006D33E8" w:rsidP="004859FD">
      <w:pPr>
        <w:pStyle w:val="FigureLegend"/>
        <w:spacing w:after="0"/>
        <w:jc w:val="center"/>
        <w:rPr>
          <w:rFonts w:asciiTheme="minorHAnsi" w:hAnsiTheme="minorHAnsi"/>
          <w:sz w:val="22"/>
          <w:szCs w:val="22"/>
        </w:rPr>
      </w:pPr>
      <w:proofErr w:type="gramStart"/>
      <w:r w:rsidRPr="006D33E8">
        <w:rPr>
          <w:rFonts w:asciiTheme="minorHAnsi" w:hAnsiTheme="minorHAnsi"/>
          <w:b/>
          <w:sz w:val="22"/>
          <w:szCs w:val="22"/>
        </w:rPr>
        <w:t>Fig</w:t>
      </w:r>
      <w:r w:rsidR="004859FD">
        <w:rPr>
          <w:rFonts w:asciiTheme="minorHAnsi" w:hAnsiTheme="minorHAnsi"/>
          <w:b/>
          <w:sz w:val="22"/>
          <w:szCs w:val="22"/>
        </w:rPr>
        <w:t>ure</w:t>
      </w:r>
      <w:r w:rsidRPr="006D33E8">
        <w:rPr>
          <w:rFonts w:asciiTheme="minorHAnsi" w:hAnsiTheme="minorHAnsi"/>
          <w:b/>
          <w:sz w:val="22"/>
          <w:szCs w:val="22"/>
        </w:rPr>
        <w:t xml:space="preserve"> </w:t>
      </w:r>
      <w:r w:rsidRPr="006D33E8">
        <w:rPr>
          <w:rFonts w:asciiTheme="minorHAnsi" w:hAnsiTheme="minorHAnsi"/>
          <w:b/>
          <w:sz w:val="22"/>
          <w:szCs w:val="22"/>
        </w:rPr>
        <w:fldChar w:fldCharType="begin"/>
      </w:r>
      <w:r w:rsidRPr="006D33E8">
        <w:rPr>
          <w:rFonts w:asciiTheme="minorHAnsi" w:hAnsiTheme="minorHAnsi"/>
          <w:b/>
          <w:sz w:val="22"/>
          <w:szCs w:val="22"/>
        </w:rPr>
        <w:instrText xml:space="preserve"> SEQ Figure \* ARABIC </w:instrText>
      </w:r>
      <w:r w:rsidRPr="006D33E8">
        <w:rPr>
          <w:rFonts w:asciiTheme="minorHAnsi" w:hAnsiTheme="minorHAnsi"/>
          <w:b/>
          <w:sz w:val="22"/>
          <w:szCs w:val="22"/>
        </w:rPr>
        <w:fldChar w:fldCharType="separate"/>
      </w:r>
      <w:r w:rsidRPr="006D33E8">
        <w:rPr>
          <w:rFonts w:asciiTheme="minorHAnsi" w:hAnsiTheme="minorHAnsi"/>
          <w:b/>
          <w:noProof/>
          <w:sz w:val="22"/>
          <w:szCs w:val="22"/>
        </w:rPr>
        <w:t>1</w:t>
      </w:r>
      <w:r w:rsidRPr="006D33E8">
        <w:rPr>
          <w:rFonts w:asciiTheme="minorHAnsi" w:hAnsiTheme="minorHAnsi"/>
          <w:b/>
          <w:sz w:val="22"/>
          <w:szCs w:val="22"/>
        </w:rPr>
        <w:fldChar w:fldCharType="end"/>
      </w:r>
      <w:r w:rsidR="004859FD">
        <w:rPr>
          <w:rFonts w:asciiTheme="minorHAnsi" w:hAnsiTheme="minorHAnsi"/>
          <w:b/>
          <w:sz w:val="22"/>
          <w:szCs w:val="22"/>
        </w:rPr>
        <w:t>.</w:t>
      </w:r>
      <w:proofErr w:type="gramEnd"/>
      <w:r w:rsidRPr="006D33E8">
        <w:rPr>
          <w:rFonts w:asciiTheme="minorHAnsi" w:hAnsiTheme="minorHAnsi"/>
          <w:sz w:val="22"/>
          <w:szCs w:val="22"/>
        </w:rPr>
        <w:t xml:space="preserve"> Main concepts of </w:t>
      </w:r>
      <w:proofErr w:type="spellStart"/>
      <w:r w:rsidRPr="006D33E8">
        <w:rPr>
          <w:rFonts w:asciiTheme="minorHAnsi" w:hAnsiTheme="minorHAnsi"/>
          <w:sz w:val="22"/>
          <w:szCs w:val="22"/>
        </w:rPr>
        <w:t>IoT</w:t>
      </w:r>
      <w:proofErr w:type="spellEnd"/>
      <w:r w:rsidRPr="006D33E8">
        <w:rPr>
          <w:rFonts w:asciiTheme="minorHAnsi" w:hAnsiTheme="minorHAnsi"/>
          <w:sz w:val="22"/>
          <w:szCs w:val="22"/>
        </w:rPr>
        <w:t xml:space="preserve"> Application</w:t>
      </w:r>
    </w:p>
    <w:p w14:paraId="48A5FAED" w14:textId="77777777" w:rsidR="006D33E8" w:rsidRPr="006D33E8" w:rsidRDefault="006D33E8" w:rsidP="006D33E8">
      <w:pPr>
        <w:pStyle w:val="H2heading2"/>
        <w:spacing w:before="200" w:after="0"/>
        <w:rPr>
          <w:rFonts w:asciiTheme="minorHAnsi" w:hAnsiTheme="minorHAnsi"/>
          <w:b w:val="0"/>
          <w:i w:val="0"/>
        </w:rPr>
      </w:pPr>
      <w:r w:rsidRPr="006D33E8">
        <w:rPr>
          <w:rFonts w:asciiTheme="minorHAnsi" w:hAnsiTheme="minorHAnsi"/>
          <w:b w:val="0"/>
          <w:i w:val="0"/>
        </w:rPr>
        <w:t>3.2</w:t>
      </w:r>
      <w:r>
        <w:rPr>
          <w:rFonts w:asciiTheme="minorHAnsi" w:hAnsiTheme="minorHAnsi"/>
          <w:b w:val="0"/>
          <w:i w:val="0"/>
        </w:rPr>
        <w:t>.</w:t>
      </w:r>
      <w:r w:rsidRPr="006D33E8">
        <w:rPr>
          <w:rFonts w:asciiTheme="minorHAnsi" w:hAnsiTheme="minorHAnsi"/>
          <w:b w:val="0"/>
          <w:i w:val="0"/>
        </w:rPr>
        <w:t xml:space="preserve"> Internet of Things in Production Proposals</w:t>
      </w:r>
    </w:p>
    <w:p w14:paraId="22982154" w14:textId="77777777" w:rsidR="006D33E8" w:rsidRPr="006D33E8" w:rsidRDefault="006D33E8" w:rsidP="006D33E8">
      <w:pPr>
        <w:spacing w:before="120" w:after="120"/>
        <w:ind w:firstLine="0"/>
        <w:rPr>
          <w:rFonts w:asciiTheme="minorHAnsi" w:hAnsiTheme="minorHAnsi"/>
          <w:sz w:val="22"/>
          <w:szCs w:val="22"/>
          <w:lang w:eastAsia="en-GB"/>
        </w:rPr>
      </w:pPr>
      <w:r>
        <w:rPr>
          <w:rFonts w:asciiTheme="minorHAnsi" w:hAnsiTheme="minorHAnsi"/>
          <w:sz w:val="22"/>
          <w:szCs w:val="22"/>
          <w:lang w:eastAsia="en-GB"/>
        </w:rPr>
        <w:t xml:space="preserve">     </w:t>
      </w:r>
      <w:r w:rsidRPr="006D33E8">
        <w:rPr>
          <w:rFonts w:asciiTheme="minorHAnsi" w:hAnsiTheme="minorHAnsi"/>
          <w:sz w:val="22"/>
          <w:szCs w:val="22"/>
          <w:lang w:eastAsia="en-GB"/>
        </w:rPr>
        <w:t xml:space="preserve">Production system is a set of tasks to manage production in an enterprise. These tasks can be classified in three phases: Planning, Operations and Control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{"citationID":"2627m9i8nu","properties":{"formattedCitation":"(Cuatrecasas, 1994)","plainCitation":"(Cuatrecasas, 1994)"},"citationItems":[{"id":408,"uris":["http://zotero.org/users/2133680/items/ESJIGF6D"],"uri":["http://zotero.org/users/2133680/items/ESJIGF6D"],"itemData":{"id":408,"type":"article-journal","title":"Organización y gestión de la producción en la empresa actual","container-title":"Barcelona: CPET","author":[{"family":"Cuatrecasas","given":"Lluís"}],"issued":{"date-parts":[["1994"]]}}}],"schema":"https://github.com/citation-style-language/schema/raw/master/csl-citation.json"}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(Cuatrecasas, 1994)</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To manage each phase, enterprise uses different information technologies. These technologies provides info</w:t>
      </w:r>
      <w:r w:rsidRPr="006D33E8">
        <w:rPr>
          <w:rFonts w:asciiTheme="minorHAnsi" w:hAnsiTheme="minorHAnsi"/>
          <w:sz w:val="22"/>
          <w:szCs w:val="22"/>
          <w:lang w:eastAsia="en-GB"/>
        </w:rPr>
        <w:t>r</w:t>
      </w:r>
      <w:r w:rsidRPr="006D33E8">
        <w:rPr>
          <w:rFonts w:asciiTheme="minorHAnsi" w:hAnsiTheme="minorHAnsi"/>
          <w:sz w:val="22"/>
          <w:szCs w:val="22"/>
          <w:lang w:eastAsia="en-GB"/>
        </w:rPr>
        <w:t xml:space="preserve">mation to help managers making decisions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{"citationID":"1aieqsh6ji","properties":{"formattedCitation":"(Simchi-Levi et al., 2003)","plainCitation":"(Simchi-Levi et al., 2003)"},"citationItems":[{"id":526,"uris":["http://zotero.org/users/2133680/items/4JAGUMBA"],"uri":["http://zotero.org/users/2133680/items/4JAGUMBA"],"itemData":{"id":526,"type":"article-journal","title":"Designing and Managing the Supply Chain","container-title":"McGraw-Hill","author":[{"family":"Simchi-Levi","given":"D"},{"family":"Kaminsky","given":"P"},{"family":"Simchi-Levi","given":"E"}],"issued":{"date-parts":[["2003"]]}}}],"schema":"https://github.com/citation-style-language/schema/raw/master/csl-citation.json"} </w:instrText>
      </w:r>
      <w:r w:rsidRPr="006D33E8">
        <w:rPr>
          <w:rFonts w:asciiTheme="minorHAnsi" w:hAnsiTheme="minorHAnsi"/>
          <w:sz w:val="22"/>
          <w:szCs w:val="22"/>
          <w:lang w:eastAsia="en-GB"/>
        </w:rPr>
        <w:fldChar w:fldCharType="separate"/>
      </w:r>
      <w:r w:rsidR="005513E7">
        <w:rPr>
          <w:rFonts w:asciiTheme="minorHAnsi" w:hAnsiTheme="minorHAnsi"/>
          <w:sz w:val="22"/>
          <w:szCs w:val="22"/>
        </w:rPr>
        <w:t>(Simchi-Levi et al.</w:t>
      </w:r>
      <w:r w:rsidRPr="006D33E8">
        <w:rPr>
          <w:rFonts w:asciiTheme="minorHAnsi" w:hAnsiTheme="minorHAnsi"/>
          <w:sz w:val="22"/>
          <w:szCs w:val="22"/>
        </w:rPr>
        <w:t>, 2003)</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is one of these technol</w:t>
      </w:r>
      <w:r w:rsidRPr="006D33E8">
        <w:rPr>
          <w:rFonts w:asciiTheme="minorHAnsi" w:hAnsiTheme="minorHAnsi"/>
          <w:sz w:val="22"/>
          <w:szCs w:val="22"/>
          <w:lang w:eastAsia="en-GB"/>
        </w:rPr>
        <w:t>o</w:t>
      </w:r>
      <w:r w:rsidRPr="006D33E8">
        <w:rPr>
          <w:rFonts w:asciiTheme="minorHAnsi" w:hAnsiTheme="minorHAnsi"/>
          <w:sz w:val="22"/>
          <w:szCs w:val="22"/>
          <w:lang w:eastAsia="en-GB"/>
        </w:rPr>
        <w:t xml:space="preserve">gies which provides information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{"citationID":"2jtl9j7cc7","properties":{"formattedCitation":"(Cuiyun and Yuanhang, 2010)","plainCitation":"(Cuiyun and Yuanhang, 2010)"},"citationItems":[{"id":361,"uris":["http://zotero.org/users/2133680/items/JXS3RZGT"],"uri":["http://zotero.org/users/2133680/items/JXS3RZGT"],"itemData":{"id":361,"type":"paper-conference","title":"Discussion on the Application of Internet of Things in Logistics Production Management","container-title":"2010 International Conference on E-Business and E-Government (ICEE)","page":"3901-3903","source":"IEEE Xplore","abstract":"Because of the bar code's disadvantage, information flow cann't match the physical flow in the logistics production industry this causes the efficiency very slowly. Internet of Things overcomes the shortcomings of the bar code, it will revolutionize logistics production management. This paper describes basic principles and characteristics of Internet of Things, and discusses the application of it in logistics production management briefly.","DOI":"10.1109/ICEE.2010.979","author":[{"family":"Cuiyun","given":"Mao"},{"family":"Yuanhang","given":"Han"}],"issued":{"date-parts":[["2010",5]]}}}],"schema":"https://github.com/citation-style-language/schema/raw/master/csl-citation.json"}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(Cuiyun </w:t>
      </w:r>
      <w:r w:rsidR="005513E7">
        <w:rPr>
          <w:rFonts w:asciiTheme="minorHAnsi" w:hAnsiTheme="minorHAnsi"/>
          <w:sz w:val="22"/>
          <w:szCs w:val="22"/>
        </w:rPr>
        <w:t>et</w:t>
      </w:r>
      <w:r w:rsidRPr="006D33E8">
        <w:rPr>
          <w:rFonts w:asciiTheme="minorHAnsi" w:hAnsiTheme="minorHAnsi"/>
          <w:sz w:val="22"/>
          <w:szCs w:val="22"/>
        </w:rPr>
        <w:t xml:space="preserve"> Yuanhang, 2010)</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w:t>
      </w:r>
    </w:p>
    <w:p w14:paraId="41435514" w14:textId="77777777" w:rsidR="00A73DDD" w:rsidRDefault="006D33E8" w:rsidP="004859FD">
      <w:pPr>
        <w:spacing w:before="120" w:after="120"/>
        <w:rPr>
          <w:rFonts w:asciiTheme="minorHAnsi" w:hAnsiTheme="minorHAnsi"/>
          <w:sz w:val="22"/>
          <w:szCs w:val="22"/>
          <w:lang w:eastAsia="en-GB"/>
        </w:rPr>
      </w:pPr>
      <w:r w:rsidRPr="006D33E8">
        <w:rPr>
          <w:rFonts w:asciiTheme="minorHAnsi" w:hAnsiTheme="minorHAnsi"/>
          <w:sz w:val="22"/>
          <w:szCs w:val="22"/>
          <w:lang w:eastAsia="en-GB"/>
        </w:rPr>
        <w:lastRenderedPageBreak/>
        <w:t xml:space="preserve">In Production Planning, for example, inventory management application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{"citationID":"Xo6Oivt4","properties":{"formattedCitation":"(Cuiyun and Yuanhang, 2010; Isenberg et al., 2011)","plainCitation":"(Cuiyun and Yuanhang, 2010; Isenberg et al., 2011)"},"citationItems":[{"id":361,"uris":["http://zotero.org/users/2133680/items/JXS3RZGT"],"uri":["http://zotero.org/users/2133680/items/JXS3RZGT"],"itemData":{"id":361,"type":"paper-conference","title":"Discussion on the Application of Internet of Things in Logistics Production Management","container-title":"2010 International Conference on E-Business and E-Government (ICEE)","page":"3901-3903","source":"IEEE Xplore","abstract":"Because of the bar code's disadvantage, information flow cann't match the physical flow in the logistics production industry this causes the efficiency very slowly. Internet of Things overcomes the shortcomings of the bar code, it will revolutionize logistics production management. This paper describes basic principles and characteristics of Internet of Things, and discusses the application of it in logistics production management briefly.","DOI":"10.1109/ICEE.2010.979","author":[{"family":"Cuiyun","given":"Mao"},{"family":"Yuanhang","given":"Han"}],"issued":{"date-parts":[["2010",5]]}}},{"id":399,"uris":["http://zotero.org/users/2133680/items/2AH744KN"],"uri":["http://zotero.org/users/2133680/items/2AH744KN"],"itemData":{"id":399,"type":"chapter","title":"The Role of the Internet of Things for Increased Autonomy and Agility in Collaborative Production Environments","container-title":"Architecting the Internet of Things","publisher":"Springer Berlin Heidelberg","page":"195-228","source":"link.springer.com","abstract":"This chapter discusses the contribution of the Internet of Things for providing a fine-grained information infrastructure within collaborative production environments. Such infrastructure makes up-to-date information available to autonomous objects to render contextual decisions that evolve elemental agility. A technical discussion illustrates the feasibility of autonomous objects as well as their possible involvement in the Internet of Things. Additionally, a demonstrator is described, which exemplifies the effects of autonomous objects on agile processes within the automotive industry. Concluding, the chapter relevant research questions in the field of the Internet of Things and collaborative production environments are specified.","ISBN":"978-3-642-19156-5, 978-3-642-19157-2","language":"en","author":[{"family":"Isenberg","given":"Marc-André"},{"family":"Werthmann","given":"Dirk"},{"family":"Morales-Kluge","given":"Ernesto"},{"family":"Scholz-Reiter","given":"Bernd"}],"editor":[{"family":"Uckelmann","given":"Dieter"},{"family":"Harrison","given":"Mark"},{"family":"Michahelles","given":"Florian"}],"issued":{"date-parts":[["2011",1,1]]},"accessed":{"date-parts":[["2014",11,13]]}}}],"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(Cuiyun </w:t>
      </w:r>
      <w:r w:rsidR="005513E7">
        <w:rPr>
          <w:rFonts w:asciiTheme="minorHAnsi" w:hAnsiTheme="minorHAnsi"/>
          <w:sz w:val="22"/>
          <w:szCs w:val="22"/>
        </w:rPr>
        <w:t>et</w:t>
      </w:r>
      <w:r w:rsidRPr="006D33E8">
        <w:rPr>
          <w:rFonts w:asciiTheme="minorHAnsi" w:hAnsiTheme="minorHAnsi"/>
          <w:sz w:val="22"/>
          <w:szCs w:val="22"/>
        </w:rPr>
        <w:t xml:space="preserve"> Yuanhang, 2010; Isenberg et al., 2011)</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to know the current inventory and to plan in base of this information; or tracking management system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{"citationID":"22kns386b7","properties":{"formattedCitation":"(Cuiyun and Yuanhang, 2010; Wuest et al., 2012)","plainCitation":"(Cuiyun and Yuanhang, 2010; Wuest et al., 2012)"},"citationItems":[{"id":361,"uris":["http://zotero.org/users/2133680/items/JXS3RZGT"],"uri":["http://zotero.org/users/2133680/items/JXS3RZGT"],"itemData":{"id":361,"type":"paper-conference","title":"Discussion on the Application of Internet of Things in Logistics Production Management","container-title":"2010 International Conference on E-Business and E-Government (ICEE)","page":"3901-3903","source":"IEEE Xplore","abstract":"Because of the bar code's disadvantage, information flow cann't match the physical flow in the logistics production industry this causes the efficiency very slowly. Internet of Things overcomes the shortcomings of the bar code, it will revolutionize logistics production management. This paper describes basic principles and characteristics of Internet of Things, and discusses the application of it in logistics production management briefly.","DOI":"10.1109/ICEE.2010.979","author":[{"family":"Cuiyun","given":"Mao"},{"family":"Yuanhang","given":"Han"}],"issued":{"date-parts":[["2010",5]]}}},{"id":362,"uris":["http://zotero.org/users/2133680/items/NWZSMUE8"],"uri":["http://zotero.org/users/2133680/items/NWZSMUE8"],"itemData":{"id":362,"type":"chapter","title":"Can a Product Have a Facebook? A New Perspective on Product Avatars in Product Lifecycle Management","container-title":"Product Lifecycle Management. Towards Knowledge-Rich Enterprises","collection-title":"IFIP Advances in Information and Communication Technology","collection-number":"388","publisher":"Springer Berlin Heidelberg","page":"400-410","source":"link.springer.com","abstract":"In today’s business environment, customer expectation towards product lifecycle information accessibility and quality is rising. Concepts such as the Internet of Things (IoT) respond to these demands enabling products becoming “intelligent” and capable of interaction. Simultaneously, society is changing with people spending more and more time online. Social networks allow them to interact richly with both their personal and professional contacts. Users of social network share information about their lives with a wide network of people who can respond directly. Being the most widely used social network Facebook’s functionality and usability have continuously evolved, culminating in the introduction of the timeline. The timeline is a representation of the users’ entire life, de facto managing the user’s “lifecycle” information. Considering the above developments, the question arises, whether it is feasible for a product to have a Facebook which acts as its product avatar, and whether that would contribute towards fulfilling the increasing customer demands towards product lifecycle information accessibility and quality?","ISBN":"978-3-642-35757-2, 978-3-642-35758-9","shortTitle":"Can a Product Have a Facebook?","language":"en","author":[{"family":"Wuest","given":"Thorsten"},{"family":"Hribernik","given":"Karl"},{"family":"Thoben","given":"Klaus-Dieter"}],"editor":[{"family":"Rivest","given":"Louis"},{"family":"Bouras","given":"Abdelaziz"},{"family":"Louhichi","given":"Borhen"}],"issued":{"date-parts":[["2012",1,1]]},"accessed":{"date-parts":[["2014",11,7]]}}}],"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(Cuiyun </w:t>
      </w:r>
      <w:r w:rsidR="005513E7">
        <w:rPr>
          <w:rFonts w:asciiTheme="minorHAnsi" w:hAnsiTheme="minorHAnsi"/>
          <w:sz w:val="22"/>
          <w:szCs w:val="22"/>
        </w:rPr>
        <w:t>et</w:t>
      </w:r>
      <w:r w:rsidRPr="006D33E8">
        <w:rPr>
          <w:rFonts w:asciiTheme="minorHAnsi" w:hAnsiTheme="minorHAnsi"/>
          <w:sz w:val="22"/>
          <w:szCs w:val="22"/>
        </w:rPr>
        <w:t xml:space="preserve"> Yuanhang, 2010; Wuest et al.,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to know the times of transporting or production and planning with this information. </w:t>
      </w:r>
    </w:p>
    <w:p w14:paraId="4F23B7A2" w14:textId="77777777" w:rsidR="00A73DDD" w:rsidRDefault="006D33E8" w:rsidP="004859FD">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In Operation Phases,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application allows factory automation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{"citationID":"ptbpku983","properties":{"formattedCitation":"(Houyou et al., 2012)","plainCitation":"(Houyou et al., 2012)"},"citationItems":[{"id":411,"uris":["http://zotero.org/users/2133680/items/VWSX9BBE"],"uri":["http://zotero.org/users/2133680/items/VWSX9BBE"],"itemData":{"id":411,"type":"paper-conference","title":"Agile manufacturing: General challenges and an IoT@Work perspective","container-title":"2012 IEEE 17th Conference on Emerging Technologies Factory Automation (ETFA)","page":"1-7","source":"IEEE Xplore","event":"2012 IEEE 17th Conference on Emerging Technologies Factory Automation (ETFA)","abstract":"This paper describes the potential impact of the Internet of Things (IoT) technologies and architecture on factory automation. Whereas, IoT use cases range from intelligent infrastructure and smart cities to health care and shopping assistants, it is important to note that factory automation could benefit as well from an IoT approach. In this paper, we argue that there will not be one IoT but many IoTs that could differ in the type of infrastructure they are running or applications they support. In IoT@Work we focus on the potential of making manufacturing environments more agile and flexible. We explain how the IoT-centric architecture for manufacturing also needs a deep understanding of the manufacturing system and its state today. We, therefore, do a reverse engineering based on the requirements and the description of the agility expected in the automation system itself.","DOI":"10.1109/ETFA.2012.6489653","shortTitle":"Agile manufacturing","author":[{"family":"Houyou","given":"A.M."},{"family":"Huth","given":"H.-P."},{"family":"Trsek","given":"H."},{"family":"Kloukinas","given":"C."},{"family":"Rotondi","given":"D."}],"issued":{"date-parts":[["2012",9]]}}}],"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(Houyou et al.,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product manufacturing workshop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{"citationID":"njto6886m","properties":{"formattedCitation":"(Liu and Xu, 2013)","plainCitation":"(Liu and Xu, 2013)"},"citationItems":[{"id":448,"uris":["http://zotero.org/users/2133680/items/42TQFXPT"],"uri":["http://zotero.org/users/2133680/items/42TQFXPT"],"itemData":{"id":448,"type":"paper-conference","title":"Technical State Monitoring and Evaluation of Aerospace Product Manufacturing Workshop Based on Internet of Things","container-title":"Green Computing and Communications (GreenCom), 2013 IEEE and Internet of Things (iThings/CPSCom), IEEE International Conference on and IEEE Cyber, Physical and Social Computing","page":"1197-1201","source":"IEEE Xplore","event":"Green Computing and Communications (GreenCom), 2013 IEEE and Internet of Things (iThings/CPSCom), IEEE International Conference on and IEEE Cyber, Physical and Social Computing","abstract":"According to the characters and requirements of aerospace product manufacturing, this paper proposes a method to identify and acquire the physical information in manufacturing workshop, taking the satellite product for instance. Based on multi-source heterogeneous information processing such as storage, compression and fusion, this paper also provides a mode of comprehensive monitoring of manufacturing workshop and real-time technical state evaluation. At last, an integrated management framework of the satellite product manufacturing workshop based on Internet of Things is presented to raise the management level, promote the manufacturing capability, shorten the development time and improve the quality of product.","DOI":"10.1109/GreenCom-iThings-CPSCom.2013.208","author":[{"family":"Liu","given":"Jihong"},{"family":"Xu","given":"Wenting"}],"issued":{"date-parts":[["2013",8]]}}}],"schema":"https://github.com/citation-style-language/schema/raw/master/csl-citation.json"}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(Liu </w:t>
      </w:r>
      <w:r w:rsidR="005513E7">
        <w:rPr>
          <w:rFonts w:asciiTheme="minorHAnsi" w:hAnsiTheme="minorHAnsi"/>
          <w:sz w:val="22"/>
          <w:szCs w:val="22"/>
        </w:rPr>
        <w:t>et</w:t>
      </w:r>
      <w:r w:rsidRPr="006D33E8">
        <w:rPr>
          <w:rFonts w:asciiTheme="minorHAnsi" w:hAnsiTheme="minorHAnsi"/>
          <w:sz w:val="22"/>
          <w:szCs w:val="22"/>
        </w:rPr>
        <w:t xml:space="preserve"> Xu, 2013)</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or mechanical production with management system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{"citationID":"mr0ug1ufn","properties":{"formattedCitation":"(Lvqing, 2011)","plainCitation":"(Lvqing, 2011)"},"citationItems":[{"id":394,"uris":["http://zotero.org/users/2133680/items/323BNHQN"],"uri":["http://zotero.org/users/2133680/items/323BNHQN"],"itemData":{"id":394,"type":"paper-conference","title":"The analysis and design of machinery production monitoring system based on Internet of Things","page":"3980-3983","source":"IEEE Xplore","event":"2011 International Conference on Electronics, Communications and Control (ICECC)","abstract":"According to the software engineering life cycle and software development process theory, this paper analysis and design mechanical production management system based on Internet of Things, based on the research on actual business process. The paper combining the characteristics of production line analyses the system's functional requirements. Namely, through RFID technology, it manages and controls every aspect of production operations, and assists in quality inspection. The paper analyses the system's non-functional requirements at the same time. On this basis, the paper with RFID, Web service, ASP.NET and other technologies, designs of system's physical architecture, four layers of software architecture, development environment and system-critical interfaces. Finally, through the real test of the system's functionality and performance, the paper describes the system's design is reasonable and effective.","DOI":"10.1109/ICECC.2011.6066755","author":[{"family":"Lvqing","given":"Yang"}],"issued":{"date-parts":[["2011",9]]}}}],"schema":"https://github.com/citation-style-language/schema/raw/master/csl-citation.json"}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(Lvqing, 2011)</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The applications in this phase are also called Internet of Manufacturing Things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{"citationID":"ObiSBNIm","properties":{"formattedCitation":"(Zhang et al., 2014; Zhiliang et al., 2013)","plainCitation":"(Zhang et al., 2014; Zhiliang et al., 2013)"},"citationItems":[{"id":300,"uris":["http://zotero.org/users/2133680/items/B8ZNQUJS"],"uri":["http://zotero.org/users/2133680/items/B8ZNQUJS"],"itemData":{"id":300,"type":"article-journal","title":"Real-Time Shop-Floor Production Performance Analysis Method for the Internet of Manufacturing Things","container-title":"Advances in Mechanical Engineering","page":"e270749","volume":"2014","source":"www.hindawi.com","abstract":"Typical challenges that manufacturing enterprises are facing now are compounded by lack of timely, accurate, and consistent information of manufacturing resources. As a result, it is difficult to analyze the real-time production performance for the shop-floor. In this paper, the definition and overall architecture of the internet of manufacturing things is presented to provide a new paradigm by extending the techniques of internet of things (IoT) to manufacturing field. Under this architecture, the real-time primitive events which occurred at different manufacturing things such as operators, machines, pallets, key materials, and so forth can be easily sensed. Based on these distributed primitive events, a critical event model is established to automatically analyze the real-time production performance. Here, the up-level production performance analysis is regarded as a series of critical events, and the real-time value of each critical event can be easily calculated according to the logical and sequence relationships among these multilevel events. Finally, a case study is used to illustrate how to apply the designed methods to analyze the real-time production performance.","DOI":"10.1155/2014/270749","ISSN":"1687-8132","language":"en","author":[{"family":"Zhang","given":"Yingfeng"},{"family":"Wang","given":"Wenbo"},{"family":"Liu","given":"Sichao"},{"family":"Xie","given":"Gongnan"}],"issued":{"date-parts":[["2014",4,27]]},"accessed":{"date-parts":[["2014",11,7]]}}},{"id":441,"uris":["http://zotero.org/users/2133680/items/9I424TW6"],"uri":["http://zotero.org/users/2133680/items/9I424TW6"],"itemData":{"id":441,"type":"paper-conference","title":"PDA-Based Application and Research for Workshop Internet of Things","container-title":"Green Computing and Communications (GreenCom), 2013 IEEE and Internet of Things (iThings/CPSCom), IEEE International Conference on and IEEE Cyber, Physical and Social Computing","page":"489-495","source":"IEEE Xplore","event":"Green Computing and Communications (GreenCom), 2013 IEEE and Internet of Things (iThings/CPSCom), IEEE International Conference on and IEEE Cyber, Physical and Social Computing","abstract":"Current developments in wireless sensors, computer network and manufacture information technology have vastly advanced the manufacturing shop's intelligent level. This paper presents a new project that merges Personal Digital Assistant (PDA) into manufacturing shop and proposes Workshop Internet of Things (WIoT) to improve the production information flow capacity. There are several use cases including auto-dispatch and remote terminal synchronization by constructing mobile Enterprise Resource Planning (ERP) system to verify the effect. This system is implemented combined with an aircraft structure part enterprise's Manufacturing Execution System (MES) and received good feedback.","DOI":"10.1109/GreenCom-iThings-CPSCom.2013.98","author":[{"family":"Zhiliang","given":"Fang"},{"family":"Xin","given":"Wang"},{"family":"Guangrong","given":"Yan"},{"family":"Tao","given":"Ding"}],"issued":{"date-parts":[["2013",8]]}}}],"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(Zhang et al., 2014; Zhiliang et al., 2013)</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w:t>
      </w:r>
    </w:p>
    <w:p w14:paraId="284893C0" w14:textId="77777777" w:rsidR="006D33E8" w:rsidRPr="006D33E8" w:rsidRDefault="006D33E8" w:rsidP="004859FD">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The largest number of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application in production system are for the Control Phase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{"citationID":"12co99qf68","properties":{"formattedCitation":"(Boza et al., 2015)","plainCitation":"(Boza et al., 2015)"},"citationItems":[{"id":525,"uris":["http://zotero.org/users/2133680/items/FQIAN88G"],"uri":["http://zotero.org/users/2133680/items/FQIAN88G"],"itemData":{"id":525,"type":"paper-conference","title":"Internet of Things Applications in Production Systems","event":"ICEIS - 17th International Conference on Enterprise Information Systems","author":[{"family":"Boza","given":"Andrés"},{"family":"Cortés","given":"Beatriz"},{"family":"Cuenca","given":"Llanos"},{"family":"Alarcón","given":"Faustino"}],"issued":{"date-parts":[["2015"]]}}}],"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(Boza et al., 2015)</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In this phase, some applications are Resource Management Systems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{"citationID":"28u09er569","properties":{"formattedCitation":"(Lee et al., 2012)","plainCitation":"(Lee et al., 2012)"},"citationItems":[{"id":54,"uris":["http://zotero.org/users/2133680/items/3PMRZ5QD"],"uri":["http://zotero.org/users/2133680/items/3PMRZ5QD"],"itemData":{"id":54,"type":"paper-conference","title":"An intelligent system for production resources planning in Hong Kong garment industry","container-title":"IEEE International Conference on Industrial Engineering and Engineering Management","page":"889-893","source":"Scopus","archive":"Scopus","abstract":"Resources management has remarkable impacts on production operations in terms of both productivity and efficiency. Faced the challenges in the competitive market, garment manufacturers are always striking for shorter production cycles. Effective resources management is thus essential for the survivals of garment manufacturers. Currently, there is a lack of standardized approaches for effective production resources management in the garment manufacturing industry. This may lead to inefficiency in production performance. Problems aroused include inaccurate resources planning and allocation. This paper presents an intelligent resources management system, integrating both radio frequency identification (RFID) technology and fuzzy logic, specifically for the garment industry. A case study conducted in a Hong Kong garment manufacturing company, which is considered a good representation in the sector, is addressed. Results indicate that the proposed approach outperforms the conventional approaches with better decision making in resources planning. © 2012 IEEE.","DOI":"10.1109/IEEM.2012.6837868","ISBN":"9781467329453","language":"English","author":[{"family":"Lee","given":"C.K.H."},{"family":"Choy","given":"K.L."},{"family":"Law","given":"K.M.Y."},{"family":"Ho","given":"G.T.S."}],"issued":{"date-parts":[["2012"]]}}}],"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(Lee et al.,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 to control resources to accomplish the planning; Monitoring and Control Systems for disturbances in production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{"citationID":"S0mZ5P4F","properties":{"formattedCitation":"(Meyer et al., 2011; Yuan et al., 2013)","plainCitation":"(Meyer et al., 2011; Yuan et al., 2013)"},"citationItems":[{"id":61,"uris":["http://zotero.org/users/2133680/items/IBVZ4P8S"],"uri":["http://zotero.org/users/2133680/items/IBVZ4P8S"],"itemData":{"id":61,"type":"article-journal","title":"Production monitoring and control with intelligent products","container-title":"International Journal of Production Research","page":"1303-1317","volume":"49","issue":"5","source":"Scopus","archive":"Scopus","abstract":"Advances in production planning and control in recent decades have focused on increasing the sophistication of the planning function. For good reasons, these advances have led to the centralisation of the planning function in production. However, the sophistication of the planning function should be in balance with monitoring and control of the plan. Monitoring and control are by their nature decentralised, beginning on the shop floor, and, therefore, the desire for greater sophistication in monitoring and control leads to renewed interest in decentralised and localised approaches. This paper demonstrates the possibility of using intelligent products for decentralised monitoring and control. Intelligent products are aware of their local context and can negotiate with local manufacturing resources. As such, local solutions to problems can be proposed directly when problems occur. With the advancement of the 'Internet of Things', such a scenario is likely to become feasible in the near future. The paper demonstrates the viability of such an approach through a simulation study, in which robustness is included as an additional measure of performance. The results of the simulations are encouraging. © 2011 Taylor &amp; Francis.","DOI":"10.1080/00207543.2010.518742","ISSN":"0020-7543","language":"English","author":[{"family":"Meyer","given":"G.G."},{"family":"Hans Wortmann","given":"J.C."},{"family":"Szirbik","given":"N.B."}],"issued":{"date-parts":[["2011"]]}}},{"id":458,"uris":["http://zotero.org/users/2133680/items/EVRAMRC7"],"uri":["http://zotero.org/users/2133680/items/EVRAMRC7"],"itemData":{"id":458,"type":"paper-conference","title":"The Research on Monitoring of Discrete Manufacturing Process Based on Internet of Things","container-title":"Green Computing and Communications (GreenCom), 2013 IEEE and Internet of Things (iThings/CPSCom), IEEE International Conference on and IEEE Cyber, Physical and Social Computing","page":"1186-1191","source":"IEEE Xplore","event":"Green Computing and Communications (GreenCom), 2013 IEEE and Internet of Things (iThings/CPSCom), IEEE International Conference on and IEEE Cyber, Physical and Social Computing","abstract":"Development of Internet of Things has made a profound impact on monitoring of traditional discrete manufacturing process. Specific to solve the needs for monitoring of discrete manufacturing process, a system for demonstration is designed. In this study, through adoption of RFID technology, the layered RFID information processing architecture is proposed. For the discrete manufacturing, design a physical model for experimental platform, discuss the RFID-based analysis model for the processing progress, give the structure of system functions, and analyze the logic of process monitoring. Ultimately, based on the RFID information processing architecture and design, develop a system for monitoring of discrete manufacturing process, make people intuitively understand production process of the discrete manufacturing based on Internet of Things, and provide a solution for the application of RFID technology in the discrete manufacturing domain.","DOI":"10.1109/GreenCom-iThings-CPSCom.2013.206","author":[{"family":"Yuan","given":"Liuyin"},{"family":"Guo","given":"Yu"},{"family":"Jiang","given":"Jiajun"},{"family":"Nian","given":"Liyun"}],"issued":{"date-parts":[["2013",8]]}}}],"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(Meyer et al., 2011; Yuan et al., 2013)</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tracking systems to control the necessary pieces of a product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{"citationID":"1770te74m","properties":{"formattedCitation":"(Qu et al., 2012)","plainCitation":"(Qu et al., 2012)"},"citationItems":[{"id":445,"uris":["http://zotero.org/users/2133680/items/2VCGQ2PJ"],"uri":["http://zotero.org/users/2133680/items/2VCGQ2PJ"],"itemData":{"id":445,"type":"chapter","title":"Design on Cucumber Traceability System Based on the Internet of Things","container-title":"Computer and Computing Technologies in Agriculture V","collection-title":"IFIP Advances in Information and Communication Technology","collection-number":"368","publisher":"Springer Berlin Heidelberg","page":"199-208","source":"link.springer.com","abstract":"With the development of science and technology, the problem about the quality safety traceability of agricultural products has already become the hot topic of researchers in various fields. Cucumber is one of the main vegetable crops in China. It is convenient for eating and contains various beneficial minerals. With the constant expansion of the planting areas, it plays a more and more important role in the development of agricultural economy. However, the cucumbers sold on the market at present have residues of pesticides and growth hormone and many other problems. In this article, firstly, the author analyses the feasibility of the application of internet of things and electronic label technology in cucumber traceability system. And then, the author puts forward basic requirements of design on cucumber traceability system according to domestic and overseas research situation; Based on this, the author makes the whole design on cucumber traceability system, together with the specific design on three-layer structure and function of the internet of things and the research and development of the enterprise management system and the internet service system of cucumber traceability system. Finally, the author integrates cucumber traceability system based on the internet of things and realizes the traceability management of the whole process of cucumber planting, sales and monitoring, and provides effective technical support for production and sales management.","URL":"http://link.springer.com/chapter/10.1007/978-3-642-27281-3_26","ISBN":"978-3-642-27280-6, 978-3-642-27281-3","language":"en","author":[{"family":"Qu","given":"Bai"},{"family":"Jing","given":"Xinchao"},{"family":"Wang","given":"Xiaojun"},{"family":"Li","given":"Ying"},{"family":"Liang","given":"Yong"}],"editor":[{"family":"Li","given":"Daoliang"},{"family":"Chen","given":"Yingyi"}],"issued":{"date-parts":[["2012",1,1]]},"accessed":{"date-parts":[["2014",11,26]]}}}],"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(Qu et al.,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 xml:space="preserve">; or a management systems to control the environment of production like agriculture o food factory </w:t>
      </w: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ZOTERO_ITEM CSL_CITATION {"citationID":"3XyN8xAf","properties":{"formattedCitation":"(Hu et al., 2011; Shengduo and Jian, 2012)","plainCitation":"(Hu et al., 2011; Shengduo and Jian, 2012)"},"citationItems":[{"id":442,"uris":["http://zotero.org/users/2133680/items/BT3CEN47"],"uri":["http://zotero.org/users/2133680/items/BT3CEN47"],"itemData":{"id":442,"type":"chapter","title":"Research Application of the Internet of Things Monitor Platform in Meat Processing Industry","container-title":"Proceedings of the International Conference on Human-centric Computing 2011 and Embedded and Multimedia Computing 2011","collection-title":"Lecture Notes in Electrical Engineering","collection-number":"102","publisher":"Springer Netherlands","page":"165-172","source":"link.springer.com","abstract":"Food safety is closely related to health. How to use information technology to ensure food safety has become a hot research topic. In this paper, we regarded the meat processing industry as the research subject. According to food safety during sausage production process, we built a monitor platform based on internet of things through video surveillance technology, sensor networks and GPS. Based on Hazard analysis critical control point, we determined the key control points of sausage production process firstly, and then we used the internet of things monitor platform monitoring all the critical control points (CCPs), to ensure the food safety during sausage production process and provide food trace function. The internet of things monitor platform is a new idea for food safety in the meat processing industry.","URL":"http://link.springer.com/chapter/10.1007/978-94-007-2105-0_17","ISBN":"978-94-007-2104-3, 978-94-007-2105-0","language":"en","author":[{"family":"Hu","given":"Tao"},{"family":"Zheng","given":"Minghui"},{"family":"Zhu","given":"Li"}],"editor":[{"family":"Park","given":"Jame J."},{"family":"Jin","given":"Hai"},{"family":"Liao","given":"Xiaofei"},{"family":"Zheng","given":"Ran"}],"issued":{"date-parts":[["2011",1,1]]},"accessed":{"date-parts":[["2014",11,26]]}}},{"id":278,"uris":["http://zotero.org/users/2133680/items/ATACEPT5"],"uri":["http://zotero.org/users/2133680/items/ATACEPT5"],"itemData":{"id":278,"type":"chapter","title":"Research and Development of Management Platform for Precision Ecological Agriculture Based on the Internet of Things","container-title":"Software Engineering and Knowledge Engineering: Theory and Practice","collection-title":"Advances in Intelligent and Soft Computing","collection-number":"162","publisher":"Springer Berlin Heidelberg","page":"387-393","source":"link.springer.com","abstract":"In order to improve the management level of ecological agriculture, in this paper based on the electronic and sensing technology, network information and computer technology, software engineering, and automatic control technology, in-depth research and application have been done in the fields of wireless sensor network, intelligent real-time monitoring system, 3G network and further query system, etc. Finally a precision intelligent management system for modern ecological agriculture standard production is established. This system can realize water-saving irrigation, balanced fertilization, crop pest and disease control for the ecological agriculture and actually enhance the economic benefits for ecological agriculture.","ISBN":"978-3-642-29454-9, 978-3-642-29455-6","language":"en","author":[{"family":"Shengduo","given":"Li"},{"family":"Jian","given":"Zou"}],"editor":[{"family":"Zhang","given":"Wei"}],"issued":{"date-parts":[["2012",1,1]]},"accessed":{"date-parts":[["2014",11,7]]}}}],"schema":"https://github.com/citation-style-language/schema/raw/master/csl-citation.json"} </w:instrText>
      </w:r>
      <w:r w:rsidRPr="006D33E8">
        <w:rPr>
          <w:rFonts w:asciiTheme="minorHAnsi" w:hAnsiTheme="minorHAnsi"/>
          <w:sz w:val="22"/>
          <w:szCs w:val="22"/>
          <w:lang w:eastAsia="en-GB"/>
        </w:rPr>
        <w:fldChar w:fldCharType="separate"/>
      </w:r>
      <w:r w:rsidRPr="006D33E8">
        <w:rPr>
          <w:rFonts w:asciiTheme="minorHAnsi" w:hAnsiTheme="minorHAnsi"/>
          <w:sz w:val="22"/>
          <w:szCs w:val="22"/>
        </w:rPr>
        <w:t xml:space="preserve">(Hu et al., 2011; Shengduo </w:t>
      </w:r>
      <w:r w:rsidR="005513E7">
        <w:rPr>
          <w:rFonts w:asciiTheme="minorHAnsi" w:hAnsiTheme="minorHAnsi"/>
          <w:sz w:val="22"/>
          <w:szCs w:val="22"/>
        </w:rPr>
        <w:t>et</w:t>
      </w:r>
      <w:r w:rsidRPr="006D33E8">
        <w:rPr>
          <w:rFonts w:asciiTheme="minorHAnsi" w:hAnsiTheme="minorHAnsi"/>
          <w:sz w:val="22"/>
          <w:szCs w:val="22"/>
        </w:rPr>
        <w:t xml:space="preserve"> Jian, 2012)</w:t>
      </w:r>
      <w:r w:rsidRPr="006D33E8">
        <w:rPr>
          <w:rFonts w:asciiTheme="minorHAnsi" w:hAnsiTheme="minorHAnsi"/>
          <w:sz w:val="22"/>
          <w:szCs w:val="22"/>
          <w:lang w:eastAsia="en-GB"/>
        </w:rPr>
        <w:fldChar w:fldCharType="end"/>
      </w:r>
      <w:r w:rsidRPr="006D33E8">
        <w:rPr>
          <w:rFonts w:asciiTheme="minorHAnsi" w:hAnsiTheme="minorHAnsi"/>
          <w:sz w:val="22"/>
          <w:szCs w:val="22"/>
          <w:lang w:eastAsia="en-GB"/>
        </w:rPr>
        <w:t>.</w:t>
      </w:r>
    </w:p>
    <w:p w14:paraId="0358F4AF" w14:textId="77777777" w:rsidR="006D33E8" w:rsidRPr="006D33E8" w:rsidRDefault="006D33E8" w:rsidP="004859FD">
      <w:pPr>
        <w:keepNext/>
        <w:ind w:firstLine="0"/>
        <w:jc w:val="center"/>
        <w:rPr>
          <w:rFonts w:asciiTheme="minorHAnsi" w:hAnsiTheme="minorHAnsi"/>
          <w:sz w:val="22"/>
          <w:szCs w:val="22"/>
        </w:rPr>
      </w:pPr>
      <w:r w:rsidRPr="006D33E8">
        <w:rPr>
          <w:rFonts w:asciiTheme="minorHAnsi" w:hAnsiTheme="minorHAnsi"/>
          <w:noProof/>
          <w:sz w:val="22"/>
          <w:szCs w:val="22"/>
          <w:lang w:val="es-ES" w:eastAsia="es-ES"/>
        </w:rPr>
        <w:drawing>
          <wp:inline distT="0" distB="0" distL="0" distR="0" wp14:anchorId="00AD1175" wp14:editId="0A8371D3">
            <wp:extent cx="4893642" cy="2932043"/>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4139"/>
                    <a:stretch/>
                  </pic:blipFill>
                  <pic:spPr bwMode="auto">
                    <a:xfrm>
                      <a:off x="0" y="0"/>
                      <a:ext cx="4891045" cy="2930487"/>
                    </a:xfrm>
                    <a:prstGeom prst="rect">
                      <a:avLst/>
                    </a:prstGeom>
                    <a:noFill/>
                    <a:ln>
                      <a:noFill/>
                    </a:ln>
                    <a:extLst>
                      <a:ext uri="{53640926-AAD7-44d8-BBD7-CCE9431645EC}">
                        <a14:shadowObscured xmlns:a14="http://schemas.microsoft.com/office/drawing/2010/main"/>
                      </a:ext>
                    </a:extLst>
                  </pic:spPr>
                </pic:pic>
              </a:graphicData>
            </a:graphic>
          </wp:inline>
        </w:drawing>
      </w:r>
    </w:p>
    <w:p w14:paraId="06AF9F71" w14:textId="77777777" w:rsidR="006D33E8" w:rsidRPr="006D33E8" w:rsidRDefault="004859FD" w:rsidP="004859FD">
      <w:pPr>
        <w:pStyle w:val="FigureLegend"/>
        <w:spacing w:after="0"/>
        <w:jc w:val="center"/>
        <w:rPr>
          <w:rFonts w:asciiTheme="minorHAnsi" w:hAnsiTheme="minorHAnsi"/>
          <w:sz w:val="22"/>
          <w:szCs w:val="22"/>
        </w:rPr>
      </w:pPr>
      <w:proofErr w:type="gramStart"/>
      <w:r>
        <w:rPr>
          <w:rFonts w:asciiTheme="minorHAnsi" w:hAnsiTheme="minorHAnsi"/>
          <w:b/>
          <w:sz w:val="22"/>
          <w:szCs w:val="22"/>
        </w:rPr>
        <w:t>Figure</w:t>
      </w:r>
      <w:r w:rsidR="006D33E8" w:rsidRPr="006D33E8">
        <w:rPr>
          <w:rFonts w:asciiTheme="minorHAnsi" w:hAnsiTheme="minorHAnsi"/>
          <w:b/>
          <w:sz w:val="22"/>
          <w:szCs w:val="22"/>
        </w:rPr>
        <w:t xml:space="preserve"> </w:t>
      </w:r>
      <w:r w:rsidR="006D33E8" w:rsidRPr="006D33E8">
        <w:rPr>
          <w:rFonts w:asciiTheme="minorHAnsi" w:hAnsiTheme="minorHAnsi"/>
          <w:b/>
          <w:sz w:val="22"/>
          <w:szCs w:val="22"/>
        </w:rPr>
        <w:fldChar w:fldCharType="begin"/>
      </w:r>
      <w:r w:rsidR="006D33E8" w:rsidRPr="006D33E8">
        <w:rPr>
          <w:rFonts w:asciiTheme="minorHAnsi" w:hAnsiTheme="minorHAnsi"/>
          <w:b/>
          <w:sz w:val="22"/>
          <w:szCs w:val="22"/>
        </w:rPr>
        <w:instrText xml:space="preserve"> SEQ Figure \* ARABIC </w:instrText>
      </w:r>
      <w:r w:rsidR="006D33E8" w:rsidRPr="006D33E8">
        <w:rPr>
          <w:rFonts w:asciiTheme="minorHAnsi" w:hAnsiTheme="minorHAnsi"/>
          <w:b/>
          <w:sz w:val="22"/>
          <w:szCs w:val="22"/>
        </w:rPr>
        <w:fldChar w:fldCharType="separate"/>
      </w:r>
      <w:r w:rsidR="006D33E8" w:rsidRPr="006D33E8">
        <w:rPr>
          <w:rFonts w:asciiTheme="minorHAnsi" w:hAnsiTheme="minorHAnsi"/>
          <w:b/>
          <w:noProof/>
          <w:sz w:val="22"/>
          <w:szCs w:val="22"/>
        </w:rPr>
        <w:t>2</w:t>
      </w:r>
      <w:r w:rsidR="006D33E8" w:rsidRPr="006D33E8">
        <w:rPr>
          <w:rFonts w:asciiTheme="minorHAnsi" w:hAnsiTheme="minorHAnsi"/>
          <w:b/>
          <w:sz w:val="22"/>
          <w:szCs w:val="22"/>
        </w:rPr>
        <w:fldChar w:fldCharType="end"/>
      </w:r>
      <w:r>
        <w:rPr>
          <w:rFonts w:asciiTheme="minorHAnsi" w:hAnsiTheme="minorHAnsi"/>
          <w:b/>
          <w:sz w:val="22"/>
          <w:szCs w:val="22"/>
        </w:rPr>
        <w:t>.</w:t>
      </w:r>
      <w:proofErr w:type="gramEnd"/>
      <w:r w:rsidR="006D33E8" w:rsidRPr="006D33E8">
        <w:rPr>
          <w:rFonts w:asciiTheme="minorHAnsi" w:hAnsiTheme="minorHAnsi"/>
          <w:sz w:val="22"/>
          <w:szCs w:val="22"/>
        </w:rPr>
        <w:t xml:space="preserve"> Main concepts of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in Production system</w:t>
      </w:r>
    </w:p>
    <w:p w14:paraId="1A845891" w14:textId="77777777" w:rsidR="006D33E8" w:rsidRPr="006D33E8"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 xml:space="preserve">In summary,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provides value information, taken from production system or other systems with relevant information for production, which enriches the Enterprise Information Systems. This information systems based on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improves the different phases of Production System: Planning, Operations and Control (Figure 2).</w:t>
      </w:r>
    </w:p>
    <w:p w14:paraId="62467416" w14:textId="77777777" w:rsidR="006D33E8" w:rsidRPr="006D33E8" w:rsidRDefault="006D33E8" w:rsidP="006D33E8">
      <w:pPr>
        <w:pStyle w:val="H2heading2"/>
        <w:spacing w:before="200" w:after="0"/>
        <w:rPr>
          <w:rFonts w:asciiTheme="minorHAnsi" w:hAnsiTheme="minorHAnsi"/>
          <w:b w:val="0"/>
          <w:i w:val="0"/>
        </w:rPr>
      </w:pPr>
      <w:r w:rsidRPr="006D33E8">
        <w:rPr>
          <w:rFonts w:asciiTheme="minorHAnsi" w:hAnsiTheme="minorHAnsi"/>
          <w:b w:val="0"/>
          <w:i w:val="0"/>
        </w:rPr>
        <w:t>3.3</w:t>
      </w:r>
      <w:r>
        <w:rPr>
          <w:rFonts w:asciiTheme="minorHAnsi" w:hAnsiTheme="minorHAnsi"/>
          <w:b w:val="0"/>
          <w:i w:val="0"/>
        </w:rPr>
        <w:t>.</w:t>
      </w:r>
      <w:r w:rsidRPr="006D33E8">
        <w:rPr>
          <w:rFonts w:asciiTheme="minorHAnsi" w:hAnsiTheme="minorHAnsi"/>
          <w:b w:val="0"/>
          <w:i w:val="0"/>
        </w:rPr>
        <w:t xml:space="preserve"> Proposed Framework of Internet of Things in Production System</w:t>
      </w:r>
    </w:p>
    <w:p w14:paraId="43E05FC9" w14:textId="77777777" w:rsidR="006D33E8" w:rsidRPr="006D33E8" w:rsidRDefault="00052A71" w:rsidP="006D33E8">
      <w:pPr>
        <w:pStyle w:val="p1a"/>
        <w:spacing w:before="120" w:after="120"/>
        <w:rPr>
          <w:rFonts w:asciiTheme="minorHAnsi" w:hAnsiTheme="minorHAnsi"/>
          <w:sz w:val="22"/>
          <w:szCs w:val="22"/>
        </w:rPr>
      </w:pPr>
      <w:r>
        <w:rPr>
          <w:rFonts w:asciiTheme="minorHAnsi" w:hAnsiTheme="minorHAnsi"/>
          <w:sz w:val="22"/>
          <w:szCs w:val="22"/>
        </w:rPr>
        <w:t xml:space="preserve">     </w:t>
      </w:r>
      <w:r w:rsidR="006D33E8" w:rsidRPr="006D33E8">
        <w:rPr>
          <w:rFonts w:asciiTheme="minorHAnsi" w:hAnsiTheme="minorHAnsi"/>
          <w:sz w:val="22"/>
          <w:szCs w:val="22"/>
        </w:rPr>
        <w:t>In this section, a conceptual framework for Internet of Things Application in Production System of Sensing Enterprises is presented. Figure 3 represents the complete framework joining the co</w:t>
      </w:r>
      <w:r w:rsidR="006D33E8" w:rsidRPr="006D33E8">
        <w:rPr>
          <w:rFonts w:asciiTheme="minorHAnsi" w:hAnsiTheme="minorHAnsi"/>
          <w:sz w:val="22"/>
          <w:szCs w:val="22"/>
        </w:rPr>
        <w:t>n</w:t>
      </w:r>
      <w:r w:rsidR="006D33E8" w:rsidRPr="006D33E8">
        <w:rPr>
          <w:rFonts w:asciiTheme="minorHAnsi" w:hAnsiTheme="minorHAnsi"/>
          <w:sz w:val="22"/>
          <w:szCs w:val="22"/>
        </w:rPr>
        <w:t>cepts presented before. Sensing Enterprise has a production system that is improved with Info</w:t>
      </w:r>
      <w:r w:rsidR="006D33E8" w:rsidRPr="006D33E8">
        <w:rPr>
          <w:rFonts w:asciiTheme="minorHAnsi" w:hAnsiTheme="minorHAnsi"/>
          <w:sz w:val="22"/>
          <w:szCs w:val="22"/>
        </w:rPr>
        <w:t>r</w:t>
      </w:r>
      <w:r w:rsidR="006D33E8" w:rsidRPr="006D33E8">
        <w:rPr>
          <w:rFonts w:asciiTheme="minorHAnsi" w:hAnsiTheme="minorHAnsi"/>
          <w:sz w:val="22"/>
          <w:szCs w:val="22"/>
        </w:rPr>
        <w:t xml:space="preserve">mation Systems. Information Systems are complemented by product information provided by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which is structured in three levels: Edge, Access and Application. </w:t>
      </w:r>
    </w:p>
    <w:p w14:paraId="11C77C29" w14:textId="77777777" w:rsidR="006D33E8" w:rsidRPr="006D33E8" w:rsidRDefault="006D33E8" w:rsidP="006D33E8">
      <w:pPr>
        <w:spacing w:before="120" w:after="120"/>
        <w:rPr>
          <w:rFonts w:asciiTheme="minorHAnsi" w:hAnsiTheme="minorHAnsi"/>
          <w:sz w:val="22"/>
          <w:szCs w:val="22"/>
          <w:lang w:eastAsia="en-GB"/>
        </w:rPr>
      </w:pPr>
      <w:r w:rsidRPr="006D33E8">
        <w:rPr>
          <w:rFonts w:asciiTheme="minorHAnsi" w:hAnsiTheme="minorHAnsi"/>
          <w:sz w:val="22"/>
          <w:szCs w:val="22"/>
          <w:lang w:eastAsia="en-GB"/>
        </w:rPr>
        <w:t>Basing in this concepts, enterprise have to contemplate the phase whose information must to be improved (Inventory to plan, product localization to operate, production environment to co</w:t>
      </w:r>
      <w:r w:rsidRPr="006D33E8">
        <w:rPr>
          <w:rFonts w:asciiTheme="minorHAnsi" w:hAnsiTheme="minorHAnsi"/>
          <w:sz w:val="22"/>
          <w:szCs w:val="22"/>
          <w:lang w:eastAsia="en-GB"/>
        </w:rPr>
        <w:t>n</w:t>
      </w:r>
      <w:r w:rsidRPr="006D33E8">
        <w:rPr>
          <w:rFonts w:asciiTheme="minorHAnsi" w:hAnsiTheme="minorHAnsi"/>
          <w:sz w:val="22"/>
          <w:szCs w:val="22"/>
          <w:lang w:eastAsia="en-GB"/>
        </w:rPr>
        <w:t xml:space="preserve">trol, etc). Then, enterprise should study the elements necessary in each level of </w:t>
      </w:r>
      <w:proofErr w:type="spellStart"/>
      <w:r w:rsidRPr="006D33E8">
        <w:rPr>
          <w:rFonts w:asciiTheme="minorHAnsi" w:hAnsiTheme="minorHAnsi"/>
          <w:sz w:val="22"/>
          <w:szCs w:val="22"/>
          <w:lang w:eastAsia="en-GB"/>
        </w:rPr>
        <w:t>IoT</w:t>
      </w:r>
      <w:proofErr w:type="spellEnd"/>
      <w:r w:rsidRPr="006D33E8">
        <w:rPr>
          <w:rFonts w:asciiTheme="minorHAnsi" w:hAnsiTheme="minorHAnsi"/>
          <w:sz w:val="22"/>
          <w:szCs w:val="22"/>
          <w:lang w:eastAsia="en-GB"/>
        </w:rPr>
        <w:t xml:space="preserve"> structure: A</w:t>
      </w:r>
      <w:r w:rsidRPr="006D33E8">
        <w:rPr>
          <w:rFonts w:asciiTheme="minorHAnsi" w:hAnsiTheme="minorHAnsi"/>
          <w:sz w:val="22"/>
          <w:szCs w:val="22"/>
          <w:lang w:eastAsia="en-GB"/>
        </w:rPr>
        <w:t>p</w:t>
      </w:r>
      <w:r w:rsidRPr="006D33E8">
        <w:rPr>
          <w:rFonts w:asciiTheme="minorHAnsi" w:hAnsiTheme="minorHAnsi"/>
          <w:sz w:val="22"/>
          <w:szCs w:val="22"/>
          <w:lang w:eastAsia="en-GB"/>
        </w:rPr>
        <w:t xml:space="preserve">plication (what kind of application is required? Will the application be new or an ERP extension?), </w:t>
      </w:r>
      <w:r w:rsidRPr="006D33E8">
        <w:rPr>
          <w:rFonts w:asciiTheme="minorHAnsi" w:hAnsiTheme="minorHAnsi"/>
          <w:sz w:val="22"/>
          <w:szCs w:val="22"/>
          <w:lang w:eastAsia="en-GB"/>
        </w:rPr>
        <w:lastRenderedPageBreak/>
        <w:t xml:space="preserve">Access network (How are objects going to communicate? How many objects will be?) </w:t>
      </w:r>
      <w:proofErr w:type="gramStart"/>
      <w:r w:rsidRPr="006D33E8">
        <w:rPr>
          <w:rFonts w:asciiTheme="minorHAnsi" w:hAnsiTheme="minorHAnsi"/>
          <w:sz w:val="22"/>
          <w:szCs w:val="22"/>
          <w:lang w:eastAsia="en-GB"/>
        </w:rPr>
        <w:t>and</w:t>
      </w:r>
      <w:proofErr w:type="gramEnd"/>
      <w:r w:rsidRPr="006D33E8">
        <w:rPr>
          <w:rFonts w:asciiTheme="minorHAnsi" w:hAnsiTheme="minorHAnsi"/>
          <w:sz w:val="22"/>
          <w:szCs w:val="22"/>
          <w:lang w:eastAsia="en-GB"/>
        </w:rPr>
        <w:t xml:space="preserve"> Edge (What ID-technologies are objects going use? Are sensors going to be necessaries?). </w:t>
      </w:r>
    </w:p>
    <w:p w14:paraId="2CF2F814" w14:textId="77777777" w:rsidR="006D33E8" w:rsidRPr="006D33E8" w:rsidRDefault="006D33E8" w:rsidP="006D33E8">
      <w:pPr>
        <w:rPr>
          <w:rFonts w:asciiTheme="minorHAnsi" w:hAnsiTheme="minorHAnsi"/>
          <w:sz w:val="22"/>
          <w:szCs w:val="22"/>
          <w:lang w:eastAsia="en-GB"/>
        </w:rPr>
      </w:pPr>
    </w:p>
    <w:p w14:paraId="0023E02D" w14:textId="77777777" w:rsidR="006D33E8" w:rsidRPr="006D33E8" w:rsidRDefault="006D33E8" w:rsidP="006D33E8">
      <w:pPr>
        <w:keepNext/>
        <w:ind w:firstLine="0"/>
        <w:jc w:val="center"/>
        <w:rPr>
          <w:rFonts w:asciiTheme="minorHAnsi" w:hAnsiTheme="minorHAnsi"/>
          <w:sz w:val="22"/>
          <w:szCs w:val="22"/>
        </w:rPr>
      </w:pPr>
      <w:r w:rsidRPr="006D33E8">
        <w:rPr>
          <w:rFonts w:asciiTheme="minorHAnsi" w:hAnsiTheme="minorHAnsi"/>
          <w:noProof/>
          <w:sz w:val="22"/>
          <w:szCs w:val="22"/>
          <w:lang w:val="es-ES" w:eastAsia="es-ES"/>
        </w:rPr>
        <w:drawing>
          <wp:inline distT="0" distB="0" distL="0" distR="0" wp14:anchorId="6FB26798" wp14:editId="2A3D238D">
            <wp:extent cx="4403035" cy="2522551"/>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b="6077"/>
                    <a:stretch/>
                  </pic:blipFill>
                  <pic:spPr bwMode="auto">
                    <a:xfrm>
                      <a:off x="0" y="0"/>
                      <a:ext cx="4407634" cy="2525186"/>
                    </a:xfrm>
                    <a:prstGeom prst="rect">
                      <a:avLst/>
                    </a:prstGeom>
                    <a:noFill/>
                    <a:ln>
                      <a:noFill/>
                    </a:ln>
                    <a:extLst>
                      <a:ext uri="{53640926-AAD7-44d8-BBD7-CCE9431645EC}">
                        <a14:shadowObscured xmlns:a14="http://schemas.microsoft.com/office/drawing/2010/main"/>
                      </a:ext>
                    </a:extLst>
                  </pic:spPr>
                </pic:pic>
              </a:graphicData>
            </a:graphic>
          </wp:inline>
        </w:drawing>
      </w:r>
    </w:p>
    <w:p w14:paraId="7B5BC7B4" w14:textId="77777777" w:rsidR="006D33E8" w:rsidRPr="006D33E8" w:rsidRDefault="000B1D41" w:rsidP="000B1D41">
      <w:pPr>
        <w:pStyle w:val="FigureLegend"/>
        <w:spacing w:after="0"/>
        <w:jc w:val="center"/>
        <w:rPr>
          <w:rFonts w:asciiTheme="minorHAnsi" w:hAnsiTheme="minorHAnsi"/>
          <w:sz w:val="22"/>
          <w:szCs w:val="22"/>
        </w:rPr>
      </w:pPr>
      <w:proofErr w:type="gramStart"/>
      <w:r>
        <w:rPr>
          <w:rFonts w:asciiTheme="minorHAnsi" w:hAnsiTheme="minorHAnsi"/>
          <w:b/>
          <w:sz w:val="22"/>
          <w:szCs w:val="22"/>
        </w:rPr>
        <w:t>Figure</w:t>
      </w:r>
      <w:r w:rsidR="006D33E8" w:rsidRPr="006D33E8">
        <w:rPr>
          <w:rFonts w:asciiTheme="minorHAnsi" w:hAnsiTheme="minorHAnsi"/>
          <w:b/>
          <w:sz w:val="22"/>
          <w:szCs w:val="22"/>
        </w:rPr>
        <w:t xml:space="preserve"> </w:t>
      </w:r>
      <w:r w:rsidR="006D33E8" w:rsidRPr="006D33E8">
        <w:rPr>
          <w:rFonts w:asciiTheme="minorHAnsi" w:hAnsiTheme="minorHAnsi"/>
          <w:b/>
          <w:sz w:val="22"/>
          <w:szCs w:val="22"/>
        </w:rPr>
        <w:fldChar w:fldCharType="begin"/>
      </w:r>
      <w:r w:rsidR="006D33E8" w:rsidRPr="006D33E8">
        <w:rPr>
          <w:rFonts w:asciiTheme="minorHAnsi" w:hAnsiTheme="minorHAnsi"/>
          <w:b/>
          <w:sz w:val="22"/>
          <w:szCs w:val="22"/>
        </w:rPr>
        <w:instrText xml:space="preserve"> SEQ Figure \* ARABIC </w:instrText>
      </w:r>
      <w:r w:rsidR="006D33E8" w:rsidRPr="006D33E8">
        <w:rPr>
          <w:rFonts w:asciiTheme="minorHAnsi" w:hAnsiTheme="minorHAnsi"/>
          <w:b/>
          <w:sz w:val="22"/>
          <w:szCs w:val="22"/>
        </w:rPr>
        <w:fldChar w:fldCharType="separate"/>
      </w:r>
      <w:r w:rsidR="006D33E8" w:rsidRPr="006D33E8">
        <w:rPr>
          <w:rFonts w:asciiTheme="minorHAnsi" w:hAnsiTheme="minorHAnsi"/>
          <w:b/>
          <w:noProof/>
          <w:sz w:val="22"/>
          <w:szCs w:val="22"/>
        </w:rPr>
        <w:t>3</w:t>
      </w:r>
      <w:r w:rsidR="006D33E8" w:rsidRPr="006D33E8">
        <w:rPr>
          <w:rFonts w:asciiTheme="minorHAnsi" w:hAnsiTheme="minorHAnsi"/>
          <w:b/>
          <w:sz w:val="22"/>
          <w:szCs w:val="22"/>
        </w:rPr>
        <w:fldChar w:fldCharType="end"/>
      </w:r>
      <w:r>
        <w:rPr>
          <w:rFonts w:asciiTheme="minorHAnsi" w:hAnsiTheme="minorHAnsi"/>
          <w:b/>
          <w:sz w:val="22"/>
          <w:szCs w:val="22"/>
        </w:rPr>
        <w:t>.</w:t>
      </w:r>
      <w:proofErr w:type="gramEnd"/>
      <w:r w:rsidR="006D33E8" w:rsidRPr="006D33E8">
        <w:rPr>
          <w:rFonts w:asciiTheme="minorHAnsi" w:hAnsiTheme="minorHAnsi"/>
          <w:sz w:val="22"/>
          <w:szCs w:val="22"/>
        </w:rPr>
        <w:t xml:space="preserve"> Conceptual Framework of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Application in Production System for Sensing Enterprise</w:t>
      </w:r>
    </w:p>
    <w:p w14:paraId="0B094ECA" w14:textId="77777777" w:rsidR="006D33E8" w:rsidRPr="006D33E8" w:rsidRDefault="006D33E8" w:rsidP="006D33E8">
      <w:pPr>
        <w:pStyle w:val="H1heading1"/>
        <w:spacing w:before="360" w:after="0"/>
        <w:rPr>
          <w:rFonts w:asciiTheme="minorHAnsi" w:hAnsiTheme="minorHAnsi"/>
        </w:rPr>
      </w:pPr>
      <w:r w:rsidRPr="006D33E8">
        <w:rPr>
          <w:rFonts w:asciiTheme="minorHAnsi" w:hAnsiTheme="minorHAnsi"/>
        </w:rPr>
        <w:t>4</w:t>
      </w:r>
      <w:r>
        <w:rPr>
          <w:rFonts w:asciiTheme="minorHAnsi" w:hAnsiTheme="minorHAnsi"/>
        </w:rPr>
        <w:t>.</w:t>
      </w:r>
      <w:r w:rsidRPr="006D33E8">
        <w:rPr>
          <w:rFonts w:asciiTheme="minorHAnsi" w:hAnsiTheme="minorHAnsi"/>
        </w:rPr>
        <w:t xml:space="preserve"> Conclusions</w:t>
      </w:r>
    </w:p>
    <w:p w14:paraId="7F2049C3" w14:textId="77777777" w:rsidR="006D33E8" w:rsidRPr="006D33E8" w:rsidRDefault="00052A71" w:rsidP="00052A71">
      <w:pPr>
        <w:pStyle w:val="p1a"/>
        <w:spacing w:before="120" w:after="120"/>
        <w:rPr>
          <w:rFonts w:asciiTheme="minorHAnsi" w:hAnsiTheme="minorHAnsi"/>
          <w:sz w:val="22"/>
          <w:szCs w:val="22"/>
        </w:rPr>
      </w:pPr>
      <w:r>
        <w:rPr>
          <w:rFonts w:asciiTheme="minorHAnsi" w:hAnsiTheme="minorHAnsi"/>
          <w:sz w:val="22"/>
          <w:szCs w:val="22"/>
        </w:rPr>
        <w:t xml:space="preserve">     </w:t>
      </w:r>
      <w:r w:rsidR="006D33E8" w:rsidRPr="006D33E8">
        <w:rPr>
          <w:rFonts w:asciiTheme="minorHAnsi" w:hAnsiTheme="minorHAnsi"/>
          <w:sz w:val="22"/>
          <w:szCs w:val="22"/>
        </w:rPr>
        <w:t xml:space="preserve">This paper presents a conceptual framework about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in Production system inside Sensing E</w:t>
      </w:r>
      <w:r w:rsidR="006D33E8" w:rsidRPr="006D33E8">
        <w:rPr>
          <w:rFonts w:asciiTheme="minorHAnsi" w:hAnsiTheme="minorHAnsi"/>
          <w:sz w:val="22"/>
          <w:szCs w:val="22"/>
        </w:rPr>
        <w:t>n</w:t>
      </w:r>
      <w:r w:rsidR="006D33E8" w:rsidRPr="006D33E8">
        <w:rPr>
          <w:rFonts w:asciiTheme="minorHAnsi" w:hAnsiTheme="minorHAnsi"/>
          <w:sz w:val="22"/>
          <w:szCs w:val="22"/>
        </w:rPr>
        <w:t xml:space="preserve">terprise. To define this framework, a literature review about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applications in production Sy</w:t>
      </w:r>
      <w:r w:rsidR="006D33E8" w:rsidRPr="006D33E8">
        <w:rPr>
          <w:rFonts w:asciiTheme="minorHAnsi" w:hAnsiTheme="minorHAnsi"/>
          <w:sz w:val="22"/>
          <w:szCs w:val="22"/>
        </w:rPr>
        <w:t>s</w:t>
      </w:r>
      <w:r w:rsidR="006D33E8" w:rsidRPr="006D33E8">
        <w:rPr>
          <w:rFonts w:asciiTheme="minorHAnsi" w:hAnsiTheme="minorHAnsi"/>
          <w:sz w:val="22"/>
          <w:szCs w:val="22"/>
        </w:rPr>
        <w:t xml:space="preserve">tem has been made. Even though there are few researches, main concepts of </w:t>
      </w:r>
      <w:proofErr w:type="spellStart"/>
      <w:r w:rsidR="006D33E8" w:rsidRPr="006D33E8">
        <w:rPr>
          <w:rFonts w:asciiTheme="minorHAnsi" w:hAnsiTheme="minorHAnsi"/>
          <w:sz w:val="22"/>
          <w:szCs w:val="22"/>
        </w:rPr>
        <w:t>IoT</w:t>
      </w:r>
      <w:proofErr w:type="spellEnd"/>
      <w:r w:rsidR="006D33E8" w:rsidRPr="006D33E8">
        <w:rPr>
          <w:rFonts w:asciiTheme="minorHAnsi" w:hAnsiTheme="minorHAnsi"/>
          <w:sz w:val="22"/>
          <w:szCs w:val="22"/>
        </w:rPr>
        <w:t xml:space="preserve"> applied in Pr</w:t>
      </w:r>
      <w:r w:rsidR="006D33E8" w:rsidRPr="006D33E8">
        <w:rPr>
          <w:rFonts w:asciiTheme="minorHAnsi" w:hAnsiTheme="minorHAnsi"/>
          <w:sz w:val="22"/>
          <w:szCs w:val="22"/>
        </w:rPr>
        <w:t>o</w:t>
      </w:r>
      <w:r w:rsidR="006D33E8" w:rsidRPr="006D33E8">
        <w:rPr>
          <w:rFonts w:asciiTheme="minorHAnsi" w:hAnsiTheme="minorHAnsi"/>
          <w:sz w:val="22"/>
          <w:szCs w:val="22"/>
        </w:rPr>
        <w:t>duction System has been extracted.</w:t>
      </w:r>
    </w:p>
    <w:p w14:paraId="14BAA864" w14:textId="77777777" w:rsidR="0073261C" w:rsidRDefault="00052A71" w:rsidP="00052A71">
      <w:pPr>
        <w:spacing w:before="120" w:after="120"/>
        <w:ind w:firstLine="0"/>
        <w:rPr>
          <w:rFonts w:asciiTheme="minorHAnsi" w:hAnsiTheme="minorHAnsi"/>
          <w:sz w:val="22"/>
          <w:szCs w:val="22"/>
          <w:lang w:eastAsia="en-GB"/>
        </w:rPr>
      </w:pPr>
      <w:r>
        <w:rPr>
          <w:rFonts w:asciiTheme="minorHAnsi" w:hAnsiTheme="minorHAnsi"/>
          <w:sz w:val="22"/>
          <w:szCs w:val="22"/>
          <w:lang w:eastAsia="en-GB"/>
        </w:rPr>
        <w:t xml:space="preserve">     </w:t>
      </w:r>
      <w:r w:rsidR="006D33E8" w:rsidRPr="006D33E8">
        <w:rPr>
          <w:rFonts w:asciiTheme="minorHAnsi" w:hAnsiTheme="minorHAnsi"/>
          <w:sz w:val="22"/>
          <w:szCs w:val="22"/>
          <w:lang w:eastAsia="en-GB"/>
        </w:rPr>
        <w:t xml:space="preserve">These elements help any enterprise of any sector to apply </w:t>
      </w:r>
      <w:proofErr w:type="spellStart"/>
      <w:r w:rsidR="006D33E8" w:rsidRPr="006D33E8">
        <w:rPr>
          <w:rFonts w:asciiTheme="minorHAnsi" w:hAnsiTheme="minorHAnsi"/>
          <w:sz w:val="22"/>
          <w:szCs w:val="22"/>
          <w:lang w:eastAsia="en-GB"/>
        </w:rPr>
        <w:t>IoT</w:t>
      </w:r>
      <w:proofErr w:type="spellEnd"/>
      <w:r w:rsidR="006D33E8" w:rsidRPr="006D33E8">
        <w:rPr>
          <w:rFonts w:asciiTheme="minorHAnsi" w:hAnsiTheme="minorHAnsi"/>
          <w:sz w:val="22"/>
          <w:szCs w:val="22"/>
          <w:lang w:eastAsia="en-GB"/>
        </w:rPr>
        <w:t xml:space="preserve"> and show examples of applic</w:t>
      </w:r>
      <w:r w:rsidR="006D33E8" w:rsidRPr="006D33E8">
        <w:rPr>
          <w:rFonts w:asciiTheme="minorHAnsi" w:hAnsiTheme="minorHAnsi"/>
          <w:sz w:val="22"/>
          <w:szCs w:val="22"/>
          <w:lang w:eastAsia="en-GB"/>
        </w:rPr>
        <w:t>a</w:t>
      </w:r>
      <w:r w:rsidR="006D33E8" w:rsidRPr="006D33E8">
        <w:rPr>
          <w:rFonts w:asciiTheme="minorHAnsi" w:hAnsiTheme="minorHAnsi"/>
          <w:sz w:val="22"/>
          <w:szCs w:val="22"/>
          <w:lang w:eastAsia="en-GB"/>
        </w:rPr>
        <w:t>tions that improve the production system in each phase. This framework pretends to help ente</w:t>
      </w:r>
      <w:r w:rsidR="006D33E8" w:rsidRPr="006D33E8">
        <w:rPr>
          <w:rFonts w:asciiTheme="minorHAnsi" w:hAnsiTheme="minorHAnsi"/>
          <w:sz w:val="22"/>
          <w:szCs w:val="22"/>
          <w:lang w:eastAsia="en-GB"/>
        </w:rPr>
        <w:t>r</w:t>
      </w:r>
      <w:r w:rsidR="006D33E8" w:rsidRPr="006D33E8">
        <w:rPr>
          <w:rFonts w:asciiTheme="minorHAnsi" w:hAnsiTheme="minorHAnsi"/>
          <w:sz w:val="22"/>
          <w:szCs w:val="22"/>
          <w:lang w:eastAsia="en-GB"/>
        </w:rPr>
        <w:t xml:space="preserve">prises to acquire sensibility in front of disturbances in the Production System. A possible future line will be proving this framework in a real company to see if these concepts help to apply </w:t>
      </w:r>
      <w:proofErr w:type="spellStart"/>
      <w:r w:rsidR="006D33E8" w:rsidRPr="006D33E8">
        <w:rPr>
          <w:rFonts w:asciiTheme="minorHAnsi" w:hAnsiTheme="minorHAnsi"/>
          <w:sz w:val="22"/>
          <w:szCs w:val="22"/>
          <w:lang w:eastAsia="en-GB"/>
        </w:rPr>
        <w:t>IoT</w:t>
      </w:r>
      <w:proofErr w:type="spellEnd"/>
      <w:r w:rsidR="006D33E8" w:rsidRPr="006D33E8">
        <w:rPr>
          <w:rFonts w:asciiTheme="minorHAnsi" w:hAnsiTheme="minorHAnsi"/>
          <w:sz w:val="22"/>
          <w:szCs w:val="22"/>
          <w:lang w:eastAsia="en-GB"/>
        </w:rPr>
        <w:t>.</w:t>
      </w:r>
    </w:p>
    <w:p w14:paraId="57DAC331" w14:textId="77777777" w:rsidR="0073261C" w:rsidRDefault="0073261C" w:rsidP="0073261C">
      <w:pPr>
        <w:pStyle w:val="H1heading1"/>
        <w:spacing w:before="360" w:after="0"/>
        <w:rPr>
          <w:rFonts w:asciiTheme="minorHAnsi" w:hAnsiTheme="minorHAnsi"/>
          <w:lang w:val="es-ES"/>
        </w:rPr>
      </w:pPr>
      <w:r w:rsidRPr="0073261C">
        <w:rPr>
          <w:rFonts w:asciiTheme="minorHAnsi" w:hAnsiTheme="minorHAnsi"/>
          <w:lang w:val="es-ES"/>
        </w:rPr>
        <w:t xml:space="preserve">Acknowledge </w:t>
      </w:r>
    </w:p>
    <w:p w14:paraId="7E7F17D9" w14:textId="77777777" w:rsidR="0073261C" w:rsidRPr="0073261C" w:rsidRDefault="0073261C" w:rsidP="0073261C">
      <w:pPr>
        <w:spacing w:before="120" w:after="120"/>
        <w:ind w:left="284" w:firstLine="0"/>
        <w:rPr>
          <w:rFonts w:asciiTheme="minorHAnsi" w:hAnsiTheme="minorHAnsi"/>
          <w:sz w:val="22"/>
          <w:szCs w:val="22"/>
          <w:lang w:eastAsia="en-GB"/>
        </w:rPr>
      </w:pPr>
      <w:r w:rsidRPr="0073261C">
        <w:rPr>
          <w:rFonts w:asciiTheme="minorHAnsi" w:hAnsiTheme="minorHAnsi"/>
          <w:sz w:val="22"/>
          <w:szCs w:val="22"/>
          <w:lang w:eastAsia="en-GB"/>
        </w:rPr>
        <w:t xml:space="preserve">This research has been carried out in the framework of the </w:t>
      </w:r>
      <w:proofErr w:type="gramStart"/>
      <w:r w:rsidRPr="0073261C">
        <w:rPr>
          <w:rFonts w:asciiTheme="minorHAnsi" w:hAnsiTheme="minorHAnsi"/>
          <w:sz w:val="22"/>
          <w:szCs w:val="22"/>
          <w:lang w:eastAsia="en-GB"/>
        </w:rPr>
        <w:t xml:space="preserve">project  </w:t>
      </w:r>
      <w:bookmarkStart w:id="0" w:name="_GoBack"/>
      <w:bookmarkEnd w:id="0"/>
      <w:r w:rsidRPr="0073261C">
        <w:rPr>
          <w:rFonts w:asciiTheme="minorHAnsi" w:hAnsiTheme="minorHAnsi"/>
          <w:sz w:val="22"/>
          <w:szCs w:val="22"/>
          <w:lang w:eastAsia="en-GB"/>
        </w:rPr>
        <w:t>XXXXX</w:t>
      </w:r>
      <w:proofErr w:type="gramEnd"/>
      <w:r w:rsidRPr="0073261C">
        <w:rPr>
          <w:rFonts w:asciiTheme="minorHAnsi" w:hAnsiTheme="minorHAnsi"/>
          <w:sz w:val="22"/>
          <w:szCs w:val="22"/>
          <w:lang w:eastAsia="en-GB"/>
        </w:rPr>
        <w:t xml:space="preserve"> funded by XXXXXXX.</w:t>
      </w:r>
    </w:p>
    <w:p w14:paraId="6CC2D2FF" w14:textId="77777777" w:rsidR="006D33E8" w:rsidRPr="00052A71" w:rsidRDefault="006D33E8" w:rsidP="00052A71">
      <w:pPr>
        <w:pStyle w:val="H1heading1"/>
        <w:spacing w:before="360" w:after="0"/>
        <w:rPr>
          <w:rFonts w:asciiTheme="minorHAnsi" w:hAnsiTheme="minorHAnsi"/>
          <w:lang w:val="es-ES"/>
        </w:rPr>
      </w:pPr>
      <w:proofErr w:type="spellStart"/>
      <w:r w:rsidRPr="00052A71">
        <w:rPr>
          <w:rFonts w:asciiTheme="minorHAnsi" w:hAnsiTheme="minorHAnsi"/>
          <w:lang w:val="es-ES"/>
        </w:rPr>
        <w:t>References</w:t>
      </w:r>
      <w:proofErr w:type="spellEnd"/>
    </w:p>
    <w:p w14:paraId="09256186"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lang w:eastAsia="en-GB"/>
        </w:rPr>
        <w:fldChar w:fldCharType="begin"/>
      </w:r>
      <w:r w:rsidRPr="006D33E8">
        <w:rPr>
          <w:rFonts w:asciiTheme="minorHAnsi" w:hAnsiTheme="minorHAnsi"/>
          <w:sz w:val="22"/>
          <w:szCs w:val="22"/>
          <w:lang w:eastAsia="en-GB"/>
        </w:rPr>
        <w:instrText xml:space="preserve"> ADDIN ZOTERO_BIBL {"custom":[[["http://zotero.org/users/2133680/items/M23MJZJH"],"Gu, L., Wang, J., Sun, B., 2014. Trust management mechanism for Internet of Things. China Commun. 11, 148\\uc0\\u8211{}156."],[["http://zotero.org/users/2133680/items/N59KQUTZ"],"Tan, J., Koo, S.G.M., 2014. A survey of technologies in internet of things. Presented at the 9th IEEE Int. Conf. on Distributed Computing in Sensor Systems, DCOSS 2014, IEEE Computer Society, pp. 269\\uc0\\u8211{}274."],[["http://zotero.org/users/2133680/items/I5X5FQDB"],"Wang, X.F., 2014. Research on security issues of the internet of things. Presented at the 4th Int. Conf. on Materials Science and Information Technology, MSIT 2014, pp. 4261\\uc0\\u8211{}4264. doi:10.4028/www.scientific.net/AMR.989-994.4261"],[["http://zotero.org/users/2133680/items/58U3G8GP"],"Atzori, L., Iera, A., Morabito, G., 2010. The Internet of Things: A survey. Comput. Netw. 54, 2787\\uc0\\u8211{}2805."],[["http://zotero.org/users/2133680/items/R44JVCIB"],"Gubbi, J., Buyya, R., Marusic, S., Palaniswami, M., 2013. Internet of Things (IoT): A vision, architectural elements, and future directions. Future Gener. Comput. Syst. 29, 1645\\uc0\\u8211{}1660."],[["http://zotero.org/users/2133680/items/PGZV7M7V"],"Miorandi, D., Sicari, S., De Pellegrini, F., Chlamtac, I., 2012. Internet of things: Vision, applications and research challenges. Ad Hoc Netw. 10, 1497\\uc0\\u8211{}1516."],[["http://zotero.org/users/2133680/items/3PMRZ5QD"],"Lee, C.K.H., Choy, K.L., Law, K.M.Y., Ho, G.T.S., 2012. An intelligent system for production resources planning in Hong Kong garment industry, Presented at IEEE Int. Conf. on Industrial Engineering and Engineering Management. pp. 889\\uc0\\u8211{}893."],[["http://zotero.org/users/2133680/items/IBVZ4P8S"],"Meyer, G.G., Hans Wortmann, J.C., Szirbik, N.B., 2011. Production monitoring and control with intelligent products. Int. J. Prod. Res. 49, 1303\\uc0\\u8211{}1317."],[["http://zotero.org/users/2133680/items/B8ZNQUJS"],"Zhang, Y., Wang, W., Liu, S., Xie, G., 2014. Real-Time Shop-Floor Production Performance Analysis Method for the Internet of Manufacturing Things. Adv. Mech. Eng. 2014, e270749."],[["http://zotero.org/users/2133680/items/I3FPKXEM"],"Stephan, P., Meixner, G., Koessling, H., Floerchinger, F., Ollinger, L., 2010. Product-mediated communication through digital object memories in heterogeneous value chains. Presented at the 2010 IEEE Int. Conf. on Pervasive Computing and Communications (PerCom), pp. 199\\uc0\\u8211{}207."],[["http://zotero.org/users/2133680/items/JXS3RZGT"],"Cuiyun, M., Yuanhang, H., 2010. Discussion on the Application of Internet of Things in Logistics Production Management, Presented at: 2010 International Conference on E-Business and E-Government (ICEE). pp. 3901\\uc0\\u8211{}3903."],[["http://zotero.org/users/2133680/items/NWZSMUE8"],"Wuest, T., Hribernik, K., Thoben, K.-D., 2012. Can a Product Have a Facebook? A New Perspective on Product Avatars in Product Lifecycle Management. Product Lifecycle Management. Towards Knowledge-Rich Enterprises, IFIP Advances in Information and Communication Technology. Springer Berlin Heidelberg, pp. 400\\uc0\\u8211{}410."],[["http://zotero.org/users/2133680/items/T5TKV9TX"],"Cao, Y.L., Li, W.F., Song, W., 2011. Research on Materials Tracking in Toy Production Based on the Internet of Things. Adv. Mater. Res. 314-316, 2439\\uc0\\u8211{}2442."],[["http://zotero.org/users/2133680/items/X9NWVD7W"],"Vossiek, M., Miesen, R., Wittwer, J., 2010. RF identification and localization - recent steps towards the internet of things in metal production and processing. Presented at the 2010 18th Int. Conf. on Microwave Radar and Wireless Communications (MIKON), pp. 1\\uc0\\u8211{}8."],[["http://zotero.org/users/2133680/items/323BNHQN"],"Lvqing, Y., 2011. The analysis and design of machinery production monitoring system based on Internet of Things. Presented at the 2011 Int. Conf. on Electronics, Communications and Control (ICECC), pp. 3980\\uc0\\u8211{}3983."],[["http://zotero.org/users/2133680/items/VWSX9BBE"],"Houyou, A.M., Huth, H.-P., Trsek, H., Kloukinas, C., Rotondi, D., 2012. Agile manufacturing: General challenges and an IoT@Work perspective. Presented at the 2012 IEEE 17th Conference on Emerging Technologies Factory Automation (ETFA), pp. 1\\uc0\\u8211{}7."],[["http://zotero.org/users/2133680/items/9I424TW6"],"Zhiliang, F., Xin, W., Guangrong, Y., Tao, D., 2013. PDA-Based Application and Research for Workshop Internet of Things. Presented at the Green Computing and Communications (GreenCom), 2013 IEEE and Internet of Things (iThings/CPSCom), IEEE Int. Conf. on and IEEE Cyber, Physical and Social Computing, pp. 489\\uc0\\u8211{}495."],[["http://zotero.org/users/2133680/items/BT3CEN47"],"Hu, T., Zheng, M., Zhu, L., 2011. Research Application of the Internet of Things Monitor Platform in Meat Processing Industry, in: Park, J.J., Jin, H., Liao, X., Zheng, R. (Eds.), Proceedings of the Int. Conf. on Human-Centric Computing 2011 and Embedded and Multimedia Computing 2011, Lecture Notes in Electrical Engineering. Springer Netherlands, pp. 165\\uc0\\u8211{}172."],[["http://zotero.org/users/2133680/items/42TQFXPT"],"Liu, J., Xu, W., 2013. Technical State Monitoring and Evaluation of Aerospace Product Manufacturing Workshop Based on Internet of Things. Presented at the Green Computing and Communications (GreenCom), 2013 IEEE and Internet of Things (iThings/CPSCom), IEEE Int. Conf. on and IEEE Cyber, Physical and Social Computing, pp. 1197\\uc0\\u8211{}1201."],[["http://zotero.org/users/2133680/items/B6EJNXZW"],"Wang, H., Chen, X., 2013. Internet of Things Technology-Based Manufacturing Inventory Management, in: 2013 Int. Workshop on Computer Science in Sports. Atlantis Press."],[["http://zotero.org/users/2133680/items/CIHW9JFC"],"Castro, M., Guillen, A., Fuster, J.L., Jara, A.J., Zamora, M.A., Skarmeta, A.F.G., 2011. Oxygen Cylinders Management Architecture Based on Internet of Things. Presented at the 2011 International Conference on Computational Science and Its Applications (ICCSA), pp. 271\\uc0\\u8211{}274."],[["http://zotero.org/users/2133680/items/EVRAMRC7"],"Yuan, L., Guo, Y., Jiang, J., Nian, L., 2013. The Research on Monitoring of Discrete Manufacturing Process Based on Internet of Things. Presented at the Green Computing and Communications (GreenCom), 2013 IEEE and Internet of Things (iThings/CPSCom), IEEE Int. Conf. on and IEEE Cyber, Physical and Social Computing, pp. 1186\\uc0\\u8211{}1191."],[["http://zotero.org/users/2133680/items/DKIN5GZI"],"Zuehlke, D., 2010. SmartFactory\\uc0\\u8212{}Towards a factory-of-things. Annu. Rev. Control 34, 129\\uc0\\u8211{}138."],[["http://zotero.org/users/2133680/items/FQIAN88G"],"Boza, A., Cort\\uc0\\u233{}s, B., Cuenca, L., Alarc\\uc0\\u243{}n, F., 2015. Internet of Things Applications in Production Systems. Presented at the ICEIS - 17th Int. Conf. on Enterprise Information Systems."]]} CSL_BIBLIOGRAPHY </w:instrText>
      </w:r>
      <w:r w:rsidRPr="006D33E8">
        <w:rPr>
          <w:rFonts w:asciiTheme="minorHAnsi" w:hAnsiTheme="minorHAnsi"/>
          <w:sz w:val="22"/>
          <w:szCs w:val="22"/>
          <w:lang w:eastAsia="en-GB"/>
        </w:rPr>
        <w:fldChar w:fldCharType="separate"/>
      </w:r>
      <w:r w:rsidR="00B36A31">
        <w:rPr>
          <w:rFonts w:asciiTheme="minorHAnsi" w:hAnsiTheme="minorHAnsi"/>
          <w:sz w:val="22"/>
          <w:szCs w:val="22"/>
        </w:rPr>
        <w:t>Atzori, L., Iera, A. and Morabito, G.</w:t>
      </w:r>
      <w:r w:rsidRPr="006D33E8">
        <w:rPr>
          <w:rFonts w:asciiTheme="minorHAnsi" w:hAnsiTheme="minorHAnsi"/>
          <w:sz w:val="22"/>
          <w:szCs w:val="22"/>
        </w:rPr>
        <w:t xml:space="preserve"> (2010)</w:t>
      </w:r>
      <w:r w:rsidR="00B36A31">
        <w:rPr>
          <w:rFonts w:asciiTheme="minorHAnsi" w:hAnsiTheme="minorHAnsi"/>
          <w:sz w:val="22"/>
          <w:szCs w:val="22"/>
        </w:rPr>
        <w:t>, "</w:t>
      </w:r>
      <w:r w:rsidRPr="006D33E8">
        <w:rPr>
          <w:rFonts w:asciiTheme="minorHAnsi" w:hAnsiTheme="minorHAnsi"/>
          <w:sz w:val="22"/>
          <w:szCs w:val="22"/>
        </w:rPr>
        <w:t>The Internet of Things: A survey</w:t>
      </w:r>
      <w:r w:rsidR="00B36A31">
        <w:rPr>
          <w:rFonts w:asciiTheme="minorHAnsi" w:hAnsiTheme="minorHAnsi"/>
          <w:sz w:val="22"/>
          <w:szCs w:val="22"/>
        </w:rPr>
        <w:t>",</w:t>
      </w:r>
      <w:r w:rsidRPr="006D33E8">
        <w:rPr>
          <w:rFonts w:asciiTheme="minorHAnsi" w:hAnsiTheme="minorHAnsi"/>
          <w:sz w:val="22"/>
          <w:szCs w:val="22"/>
        </w:rPr>
        <w:t xml:space="preserve"> </w:t>
      </w:r>
      <w:r w:rsidRPr="00B36A31">
        <w:rPr>
          <w:rFonts w:asciiTheme="minorHAnsi" w:hAnsiTheme="minorHAnsi"/>
          <w:i/>
          <w:sz w:val="22"/>
          <w:szCs w:val="22"/>
        </w:rPr>
        <w:t>Comput. Netw</w:t>
      </w:r>
      <w:r w:rsidRPr="006D33E8">
        <w:rPr>
          <w:rFonts w:asciiTheme="minorHAnsi" w:hAnsiTheme="minorHAnsi"/>
          <w:sz w:val="22"/>
          <w:szCs w:val="22"/>
        </w:rPr>
        <w:t>.</w:t>
      </w:r>
      <w:r w:rsidR="00B36A31">
        <w:rPr>
          <w:rFonts w:asciiTheme="minorHAnsi" w:hAnsiTheme="minorHAnsi"/>
          <w:sz w:val="22"/>
          <w:szCs w:val="22"/>
        </w:rPr>
        <w:t>,</w:t>
      </w:r>
      <w:r w:rsidRPr="006D33E8">
        <w:rPr>
          <w:rFonts w:asciiTheme="minorHAnsi" w:hAnsiTheme="minorHAnsi"/>
          <w:sz w:val="22"/>
          <w:szCs w:val="22"/>
        </w:rPr>
        <w:t xml:space="preserve"> </w:t>
      </w:r>
      <w:r w:rsidR="00B36A31">
        <w:rPr>
          <w:rFonts w:asciiTheme="minorHAnsi" w:hAnsiTheme="minorHAnsi"/>
          <w:sz w:val="22"/>
          <w:szCs w:val="22"/>
        </w:rPr>
        <w:t>Vol.54</w:t>
      </w:r>
    </w:p>
    <w:p w14:paraId="7A1AFFE8" w14:textId="77777777" w:rsidR="006D33E8" w:rsidRPr="00F16B54" w:rsidRDefault="00B36A31" w:rsidP="00052A71">
      <w:pPr>
        <w:pStyle w:val="References"/>
        <w:spacing w:before="120" w:after="120"/>
        <w:rPr>
          <w:rFonts w:asciiTheme="minorHAnsi" w:hAnsiTheme="minorHAnsi"/>
          <w:sz w:val="22"/>
          <w:szCs w:val="22"/>
          <w:lang w:val="en-US"/>
        </w:rPr>
      </w:pPr>
      <w:r>
        <w:rPr>
          <w:rFonts w:asciiTheme="minorHAnsi" w:hAnsiTheme="minorHAnsi"/>
          <w:sz w:val="22"/>
          <w:szCs w:val="22"/>
        </w:rPr>
        <w:t xml:space="preserve">Bandyopadhyay, D.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Sen, J.</w:t>
      </w:r>
      <w:r w:rsidR="00F16B54">
        <w:rPr>
          <w:rFonts w:asciiTheme="minorHAnsi" w:hAnsiTheme="minorHAnsi"/>
          <w:sz w:val="22"/>
          <w:szCs w:val="22"/>
        </w:rPr>
        <w:t xml:space="preserve"> (2011),</w:t>
      </w:r>
      <w:r w:rsidR="006D33E8" w:rsidRPr="006D33E8">
        <w:rPr>
          <w:rFonts w:asciiTheme="minorHAnsi" w:hAnsiTheme="minorHAnsi"/>
          <w:sz w:val="22"/>
          <w:szCs w:val="22"/>
        </w:rPr>
        <w:t xml:space="preserve"> </w:t>
      </w:r>
      <w:r w:rsidR="00F16B54">
        <w:rPr>
          <w:rFonts w:asciiTheme="minorHAnsi" w:hAnsiTheme="minorHAnsi"/>
          <w:sz w:val="22"/>
          <w:szCs w:val="22"/>
        </w:rPr>
        <w:t>"</w:t>
      </w:r>
      <w:r w:rsidR="006D33E8" w:rsidRPr="006D33E8">
        <w:rPr>
          <w:rFonts w:asciiTheme="minorHAnsi" w:hAnsiTheme="minorHAnsi"/>
          <w:sz w:val="22"/>
          <w:szCs w:val="22"/>
        </w:rPr>
        <w:t>Internet of things: Applications and challenges in technology and standardization</w:t>
      </w:r>
      <w:r w:rsidR="00F16B54">
        <w:rPr>
          <w:rFonts w:asciiTheme="minorHAnsi" w:hAnsiTheme="minorHAnsi"/>
          <w:sz w:val="22"/>
          <w:szCs w:val="22"/>
        </w:rPr>
        <w:t>",</w:t>
      </w:r>
      <w:r w:rsidR="006D33E8" w:rsidRPr="006D33E8">
        <w:rPr>
          <w:rFonts w:asciiTheme="minorHAnsi" w:hAnsiTheme="minorHAnsi"/>
          <w:sz w:val="22"/>
          <w:szCs w:val="22"/>
        </w:rPr>
        <w:t xml:space="preserve"> </w:t>
      </w:r>
      <w:r w:rsidR="006D33E8" w:rsidRPr="00F16B54">
        <w:rPr>
          <w:rFonts w:asciiTheme="minorHAnsi" w:hAnsiTheme="minorHAnsi"/>
          <w:i/>
          <w:sz w:val="22"/>
          <w:szCs w:val="22"/>
          <w:lang w:val="en-US"/>
        </w:rPr>
        <w:t>Wirel. Pers. Commun</w:t>
      </w:r>
      <w:r w:rsidR="006D33E8" w:rsidRPr="00B36A31">
        <w:rPr>
          <w:rFonts w:asciiTheme="minorHAnsi" w:hAnsiTheme="minorHAnsi"/>
          <w:sz w:val="22"/>
          <w:szCs w:val="22"/>
          <w:lang w:val="en-US"/>
        </w:rPr>
        <w:t>.</w:t>
      </w:r>
      <w:r w:rsidR="00F16B54">
        <w:rPr>
          <w:rFonts w:asciiTheme="minorHAnsi" w:hAnsiTheme="minorHAnsi"/>
          <w:sz w:val="22"/>
          <w:szCs w:val="22"/>
          <w:lang w:val="en-US"/>
        </w:rPr>
        <w:t>, Vol.</w:t>
      </w:r>
      <w:r w:rsidR="006D33E8" w:rsidRPr="00B36A31">
        <w:rPr>
          <w:rFonts w:asciiTheme="minorHAnsi" w:hAnsiTheme="minorHAnsi"/>
          <w:sz w:val="22"/>
          <w:szCs w:val="22"/>
          <w:lang w:val="en-US"/>
        </w:rPr>
        <w:t xml:space="preserve">58, </w:t>
      </w:r>
      <w:r w:rsidR="00F16B54">
        <w:rPr>
          <w:rFonts w:asciiTheme="minorHAnsi" w:hAnsiTheme="minorHAnsi"/>
          <w:sz w:val="22"/>
          <w:szCs w:val="22"/>
          <w:lang w:val="en-US"/>
        </w:rPr>
        <w:t xml:space="preserve">pp. </w:t>
      </w:r>
      <w:r w:rsidR="006D33E8" w:rsidRPr="00B36A31">
        <w:rPr>
          <w:rFonts w:asciiTheme="minorHAnsi" w:hAnsiTheme="minorHAnsi"/>
          <w:sz w:val="22"/>
          <w:szCs w:val="22"/>
          <w:lang w:val="en-US"/>
        </w:rPr>
        <w:t>49–</w:t>
      </w:r>
      <w:r w:rsidR="006D33E8" w:rsidRPr="00F16B54">
        <w:rPr>
          <w:rFonts w:asciiTheme="minorHAnsi" w:hAnsiTheme="minorHAnsi"/>
          <w:sz w:val="22"/>
          <w:szCs w:val="22"/>
          <w:lang w:val="en-US"/>
        </w:rPr>
        <w:t>69.</w:t>
      </w:r>
    </w:p>
    <w:p w14:paraId="78D86A41" w14:textId="77777777" w:rsidR="006D33E8" w:rsidRPr="006D33E8" w:rsidRDefault="006D33E8" w:rsidP="00052A71">
      <w:pPr>
        <w:pStyle w:val="References"/>
        <w:spacing w:before="120" w:after="120"/>
        <w:rPr>
          <w:rFonts w:asciiTheme="minorHAnsi" w:hAnsiTheme="minorHAnsi"/>
          <w:sz w:val="22"/>
          <w:szCs w:val="22"/>
        </w:rPr>
      </w:pPr>
      <w:r w:rsidRPr="00F16B54">
        <w:rPr>
          <w:rFonts w:asciiTheme="minorHAnsi" w:hAnsiTheme="minorHAnsi"/>
          <w:sz w:val="22"/>
          <w:szCs w:val="22"/>
          <w:lang w:val="en-US"/>
        </w:rPr>
        <w:t>Bo</w:t>
      </w:r>
      <w:r w:rsidR="00B36A31" w:rsidRPr="00F16B54">
        <w:rPr>
          <w:rFonts w:asciiTheme="minorHAnsi" w:hAnsiTheme="minorHAnsi"/>
          <w:sz w:val="22"/>
          <w:szCs w:val="22"/>
          <w:lang w:val="en-US"/>
        </w:rPr>
        <w:t xml:space="preserve">za, A., Cortés, B., Cuenca, L. and </w:t>
      </w:r>
      <w:r w:rsidR="00B3769C" w:rsidRPr="00F16B54">
        <w:rPr>
          <w:rFonts w:asciiTheme="minorHAnsi" w:hAnsiTheme="minorHAnsi"/>
          <w:sz w:val="22"/>
          <w:szCs w:val="22"/>
          <w:lang w:val="en-US"/>
        </w:rPr>
        <w:t>Alarcón, F.</w:t>
      </w:r>
      <w:r w:rsidR="00F16B54" w:rsidRPr="00F16B54">
        <w:rPr>
          <w:rFonts w:asciiTheme="minorHAnsi" w:hAnsiTheme="minorHAnsi"/>
          <w:sz w:val="22"/>
          <w:szCs w:val="22"/>
          <w:lang w:val="en-US"/>
        </w:rPr>
        <w:t xml:space="preserve"> (2015), "</w:t>
      </w:r>
      <w:r w:rsidRPr="006D33E8">
        <w:rPr>
          <w:rFonts w:asciiTheme="minorHAnsi" w:hAnsiTheme="minorHAnsi"/>
          <w:sz w:val="22"/>
          <w:szCs w:val="22"/>
        </w:rPr>
        <w:t>Internet of Things Applications in Produ</w:t>
      </w:r>
      <w:r w:rsidRPr="006D33E8">
        <w:rPr>
          <w:rFonts w:asciiTheme="minorHAnsi" w:hAnsiTheme="minorHAnsi"/>
          <w:sz w:val="22"/>
          <w:szCs w:val="22"/>
        </w:rPr>
        <w:t>c</w:t>
      </w:r>
      <w:r w:rsidR="00F16B54">
        <w:rPr>
          <w:rFonts w:asciiTheme="minorHAnsi" w:hAnsiTheme="minorHAnsi"/>
          <w:sz w:val="22"/>
          <w:szCs w:val="22"/>
        </w:rPr>
        <w:t xml:space="preserve">tion Systems", presented at </w:t>
      </w:r>
      <w:r w:rsidRPr="006D33E8">
        <w:rPr>
          <w:rFonts w:asciiTheme="minorHAnsi" w:hAnsiTheme="minorHAnsi"/>
          <w:sz w:val="22"/>
          <w:szCs w:val="22"/>
        </w:rPr>
        <w:t>ICEIS - 17th Int. Conf. on Enterprise Information Systems.</w:t>
      </w:r>
    </w:p>
    <w:p w14:paraId="21712CF0" w14:textId="77777777" w:rsidR="006D33E8" w:rsidRPr="006D33E8" w:rsidRDefault="006D33E8" w:rsidP="00052A71">
      <w:pPr>
        <w:pStyle w:val="References"/>
        <w:spacing w:before="120" w:after="120"/>
        <w:rPr>
          <w:rFonts w:asciiTheme="minorHAnsi" w:hAnsiTheme="minorHAnsi"/>
          <w:sz w:val="22"/>
          <w:szCs w:val="22"/>
          <w:lang w:val="es-ES"/>
        </w:rPr>
      </w:pPr>
      <w:r w:rsidRPr="006D33E8">
        <w:rPr>
          <w:rFonts w:asciiTheme="minorHAnsi" w:hAnsiTheme="minorHAnsi"/>
          <w:sz w:val="22"/>
          <w:szCs w:val="22"/>
        </w:rPr>
        <w:t xml:space="preserve">Cao, </w:t>
      </w:r>
      <w:r w:rsidR="00B36A31">
        <w:rPr>
          <w:rFonts w:asciiTheme="minorHAnsi" w:hAnsiTheme="minorHAnsi"/>
          <w:sz w:val="22"/>
          <w:szCs w:val="22"/>
        </w:rPr>
        <w:t xml:space="preserve">Y.L., Li, W.F. and </w:t>
      </w:r>
      <w:r w:rsidR="00B3769C">
        <w:rPr>
          <w:rFonts w:asciiTheme="minorHAnsi" w:hAnsiTheme="minorHAnsi"/>
          <w:sz w:val="22"/>
          <w:szCs w:val="22"/>
        </w:rPr>
        <w:t>Song, W.</w:t>
      </w:r>
      <w:r w:rsidR="00F16B54">
        <w:rPr>
          <w:rFonts w:asciiTheme="minorHAnsi" w:hAnsiTheme="minorHAnsi"/>
          <w:sz w:val="22"/>
          <w:szCs w:val="22"/>
        </w:rPr>
        <w:t xml:space="preserve"> (2011), "</w:t>
      </w:r>
      <w:r w:rsidRPr="006D33E8">
        <w:rPr>
          <w:rFonts w:asciiTheme="minorHAnsi" w:hAnsiTheme="minorHAnsi"/>
          <w:sz w:val="22"/>
          <w:szCs w:val="22"/>
        </w:rPr>
        <w:t>Research on Materials Tracking in Toy Production Based on the Internet of Things</w:t>
      </w:r>
      <w:r w:rsidR="00F16B54">
        <w:rPr>
          <w:rFonts w:asciiTheme="minorHAnsi" w:hAnsiTheme="minorHAnsi"/>
          <w:sz w:val="22"/>
          <w:szCs w:val="22"/>
        </w:rPr>
        <w:t>"</w:t>
      </w:r>
      <w:r w:rsidRPr="006D33E8">
        <w:rPr>
          <w:rFonts w:asciiTheme="minorHAnsi" w:hAnsiTheme="minorHAnsi"/>
          <w:sz w:val="22"/>
          <w:szCs w:val="22"/>
        </w:rPr>
        <w:t xml:space="preserve"> </w:t>
      </w:r>
      <w:r w:rsidRPr="00F16B54">
        <w:rPr>
          <w:rFonts w:asciiTheme="minorHAnsi" w:hAnsiTheme="minorHAnsi"/>
          <w:sz w:val="22"/>
          <w:szCs w:val="22"/>
          <w:lang w:val="en-US"/>
        </w:rPr>
        <w:t xml:space="preserve">Adv. </w:t>
      </w:r>
      <w:r w:rsidRPr="006D33E8">
        <w:rPr>
          <w:rFonts w:asciiTheme="minorHAnsi" w:hAnsiTheme="minorHAnsi"/>
          <w:sz w:val="22"/>
          <w:szCs w:val="22"/>
          <w:lang w:val="es-ES"/>
        </w:rPr>
        <w:t>Mater. Res. 314-316, 2439–2442.</w:t>
      </w:r>
    </w:p>
    <w:p w14:paraId="0DD5A744" w14:textId="77777777" w:rsidR="006D33E8" w:rsidRPr="006D33E8" w:rsidRDefault="006D33E8" w:rsidP="00052A71">
      <w:pPr>
        <w:pStyle w:val="References"/>
        <w:spacing w:before="120" w:after="120"/>
        <w:rPr>
          <w:rFonts w:asciiTheme="minorHAnsi" w:hAnsiTheme="minorHAnsi"/>
          <w:sz w:val="22"/>
          <w:szCs w:val="22"/>
        </w:rPr>
      </w:pPr>
      <w:r w:rsidRPr="00F16B54">
        <w:rPr>
          <w:rFonts w:asciiTheme="minorHAnsi" w:hAnsiTheme="minorHAnsi"/>
          <w:sz w:val="22"/>
          <w:szCs w:val="22"/>
          <w:lang w:val="en-US"/>
        </w:rPr>
        <w:t xml:space="preserve">Castro, M., Guillen, A., Fuster, </w:t>
      </w:r>
      <w:r w:rsidR="00B36A31" w:rsidRPr="00F16B54">
        <w:rPr>
          <w:rFonts w:asciiTheme="minorHAnsi" w:hAnsiTheme="minorHAnsi"/>
          <w:sz w:val="22"/>
          <w:szCs w:val="22"/>
          <w:lang w:val="en-US"/>
        </w:rPr>
        <w:t xml:space="preserve">J.L., Jara, A.J., Zamora, M.A. and </w:t>
      </w:r>
      <w:r w:rsidR="00B3769C" w:rsidRPr="00F16B54">
        <w:rPr>
          <w:rFonts w:asciiTheme="minorHAnsi" w:hAnsiTheme="minorHAnsi"/>
          <w:sz w:val="22"/>
          <w:szCs w:val="22"/>
          <w:lang w:val="en-US"/>
        </w:rPr>
        <w:t>Skarmeta, A.F.G.</w:t>
      </w:r>
      <w:r w:rsidR="00F16B54" w:rsidRPr="00F16B54">
        <w:rPr>
          <w:rFonts w:asciiTheme="minorHAnsi" w:hAnsiTheme="minorHAnsi"/>
          <w:sz w:val="22"/>
          <w:szCs w:val="22"/>
          <w:lang w:val="en-US"/>
        </w:rPr>
        <w:t xml:space="preserve"> (2011),</w:t>
      </w:r>
      <w:r w:rsidR="00F16B54">
        <w:rPr>
          <w:rFonts w:asciiTheme="minorHAnsi" w:hAnsiTheme="minorHAnsi"/>
          <w:sz w:val="22"/>
          <w:szCs w:val="22"/>
          <w:lang w:val="en-US"/>
        </w:rPr>
        <w:t xml:space="preserve"> "</w:t>
      </w:r>
      <w:r w:rsidRPr="006D33E8">
        <w:rPr>
          <w:rFonts w:asciiTheme="minorHAnsi" w:hAnsiTheme="minorHAnsi"/>
          <w:sz w:val="22"/>
          <w:szCs w:val="22"/>
        </w:rPr>
        <w:t>Oxygen Cylinders Management Architect</w:t>
      </w:r>
      <w:r w:rsidR="00F16B54">
        <w:rPr>
          <w:rFonts w:asciiTheme="minorHAnsi" w:hAnsiTheme="minorHAnsi"/>
          <w:sz w:val="22"/>
          <w:szCs w:val="22"/>
        </w:rPr>
        <w:t xml:space="preserve">ure Based on Internet of Things", presented at </w:t>
      </w:r>
      <w:r w:rsidRPr="006D33E8">
        <w:rPr>
          <w:rFonts w:asciiTheme="minorHAnsi" w:hAnsiTheme="minorHAnsi"/>
          <w:sz w:val="22"/>
          <w:szCs w:val="22"/>
        </w:rPr>
        <w:t>ICCSA</w:t>
      </w:r>
      <w:r w:rsidR="00F16B54">
        <w:rPr>
          <w:rFonts w:asciiTheme="minorHAnsi" w:hAnsiTheme="minorHAnsi"/>
          <w:sz w:val="22"/>
          <w:szCs w:val="22"/>
        </w:rPr>
        <w:t xml:space="preserve"> confe</w:t>
      </w:r>
      <w:r w:rsidR="00F16B54">
        <w:rPr>
          <w:rFonts w:asciiTheme="minorHAnsi" w:hAnsiTheme="minorHAnsi"/>
          <w:sz w:val="22"/>
          <w:szCs w:val="22"/>
        </w:rPr>
        <w:t>r</w:t>
      </w:r>
      <w:r w:rsidR="00F16B54">
        <w:rPr>
          <w:rFonts w:asciiTheme="minorHAnsi" w:hAnsiTheme="minorHAnsi"/>
          <w:sz w:val="22"/>
          <w:szCs w:val="22"/>
        </w:rPr>
        <w:t>ence</w:t>
      </w:r>
      <w:r w:rsidRPr="006D33E8">
        <w:rPr>
          <w:rFonts w:asciiTheme="minorHAnsi" w:hAnsiTheme="minorHAnsi"/>
          <w:sz w:val="22"/>
          <w:szCs w:val="22"/>
        </w:rPr>
        <w:t>,</w:t>
      </w:r>
      <w:r w:rsidR="00F16B54">
        <w:rPr>
          <w:rFonts w:asciiTheme="minorHAnsi" w:hAnsiTheme="minorHAnsi"/>
          <w:sz w:val="22"/>
          <w:szCs w:val="22"/>
        </w:rPr>
        <w:t xml:space="preserve"> pp. </w:t>
      </w:r>
      <w:r w:rsidRPr="006D33E8">
        <w:rPr>
          <w:rFonts w:asciiTheme="minorHAnsi" w:hAnsiTheme="minorHAnsi"/>
          <w:sz w:val="22"/>
          <w:szCs w:val="22"/>
        </w:rPr>
        <w:t>271–274.</w:t>
      </w:r>
    </w:p>
    <w:p w14:paraId="587E9865" w14:textId="77777777" w:rsidR="006D33E8" w:rsidRPr="00F16B54" w:rsidRDefault="00B3769C" w:rsidP="00052A71">
      <w:pPr>
        <w:pStyle w:val="References"/>
        <w:spacing w:before="120" w:after="120"/>
        <w:rPr>
          <w:rFonts w:asciiTheme="minorHAnsi" w:hAnsiTheme="minorHAnsi"/>
          <w:sz w:val="22"/>
          <w:szCs w:val="22"/>
          <w:lang w:val="es-ES"/>
        </w:rPr>
      </w:pPr>
      <w:r>
        <w:rPr>
          <w:rFonts w:asciiTheme="minorHAnsi" w:hAnsiTheme="minorHAnsi"/>
          <w:sz w:val="22"/>
          <w:szCs w:val="22"/>
          <w:lang w:val="es-ES"/>
        </w:rPr>
        <w:t>Cuatrecasas, L.</w:t>
      </w:r>
      <w:r w:rsidR="00F16B54">
        <w:rPr>
          <w:rFonts w:asciiTheme="minorHAnsi" w:hAnsiTheme="minorHAnsi"/>
          <w:sz w:val="22"/>
          <w:szCs w:val="22"/>
          <w:lang w:val="es-ES"/>
        </w:rPr>
        <w:t xml:space="preserve"> (1994), "</w:t>
      </w:r>
      <w:r w:rsidR="006D33E8" w:rsidRPr="006D33E8">
        <w:rPr>
          <w:rFonts w:asciiTheme="minorHAnsi" w:hAnsiTheme="minorHAnsi"/>
          <w:sz w:val="22"/>
          <w:szCs w:val="22"/>
          <w:lang w:val="es-ES"/>
        </w:rPr>
        <w:t xml:space="preserve">Organización y gestión de la </w:t>
      </w:r>
      <w:r w:rsidR="00F16B54">
        <w:rPr>
          <w:rFonts w:asciiTheme="minorHAnsi" w:hAnsiTheme="minorHAnsi"/>
          <w:sz w:val="22"/>
          <w:szCs w:val="22"/>
          <w:lang w:val="es-ES"/>
        </w:rPr>
        <w:t>producción en la empresa actual",</w:t>
      </w:r>
      <w:r w:rsidR="006D33E8" w:rsidRPr="006D33E8">
        <w:rPr>
          <w:rFonts w:asciiTheme="minorHAnsi" w:hAnsiTheme="minorHAnsi"/>
          <w:sz w:val="22"/>
          <w:szCs w:val="22"/>
          <w:lang w:val="es-ES"/>
        </w:rPr>
        <w:t xml:space="preserve"> </w:t>
      </w:r>
      <w:r w:rsidR="006D33E8" w:rsidRPr="00F16B54">
        <w:rPr>
          <w:rFonts w:asciiTheme="minorHAnsi" w:hAnsiTheme="minorHAnsi"/>
          <w:sz w:val="22"/>
          <w:szCs w:val="22"/>
          <w:lang w:val="es-ES"/>
        </w:rPr>
        <w:t>CPET.</w:t>
      </w:r>
    </w:p>
    <w:p w14:paraId="0BA9397B"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lastRenderedPageBreak/>
        <w:t xml:space="preserve">Cuiyun, M.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Yuanhang, H.</w:t>
      </w:r>
      <w:r w:rsidR="00F16B54">
        <w:rPr>
          <w:rFonts w:asciiTheme="minorHAnsi" w:hAnsiTheme="minorHAnsi"/>
          <w:sz w:val="22"/>
          <w:szCs w:val="22"/>
        </w:rPr>
        <w:t xml:space="preserve"> (2010), "</w:t>
      </w:r>
      <w:r w:rsidR="006D33E8" w:rsidRPr="006D33E8">
        <w:rPr>
          <w:rFonts w:asciiTheme="minorHAnsi" w:hAnsiTheme="minorHAnsi"/>
          <w:sz w:val="22"/>
          <w:szCs w:val="22"/>
        </w:rPr>
        <w:t>Discussion on the Application of Internet of Things in Logis</w:t>
      </w:r>
      <w:r w:rsidR="00F16B54">
        <w:rPr>
          <w:rFonts w:asciiTheme="minorHAnsi" w:hAnsiTheme="minorHAnsi"/>
          <w:sz w:val="22"/>
          <w:szCs w:val="22"/>
        </w:rPr>
        <w:t xml:space="preserve">tics Production Management", presented at </w:t>
      </w:r>
      <w:r w:rsidR="006D33E8" w:rsidRPr="006D33E8">
        <w:rPr>
          <w:rFonts w:asciiTheme="minorHAnsi" w:hAnsiTheme="minorHAnsi"/>
          <w:sz w:val="22"/>
          <w:szCs w:val="22"/>
        </w:rPr>
        <w:t>ICEE</w:t>
      </w:r>
      <w:r w:rsidR="00F16B54">
        <w:rPr>
          <w:rFonts w:asciiTheme="minorHAnsi" w:hAnsiTheme="minorHAnsi"/>
          <w:sz w:val="22"/>
          <w:szCs w:val="22"/>
        </w:rPr>
        <w:t xml:space="preserve"> conference, pp. </w:t>
      </w:r>
      <w:r w:rsidR="006D33E8" w:rsidRPr="006D33E8">
        <w:rPr>
          <w:rFonts w:asciiTheme="minorHAnsi" w:hAnsiTheme="minorHAnsi"/>
          <w:sz w:val="22"/>
          <w:szCs w:val="22"/>
        </w:rPr>
        <w:t>3901–3903.</w:t>
      </w:r>
    </w:p>
    <w:p w14:paraId="760ECE8A" w14:textId="77777777" w:rsidR="00F16B54" w:rsidRPr="00111CFD" w:rsidRDefault="00F16B54" w:rsidP="00F16B54">
      <w:pPr>
        <w:pStyle w:val="References"/>
        <w:spacing w:before="120" w:after="120" w:line="240" w:lineRule="auto"/>
        <w:rPr>
          <w:rFonts w:asciiTheme="minorHAnsi" w:hAnsiTheme="minorHAnsi"/>
          <w:sz w:val="22"/>
          <w:szCs w:val="22"/>
        </w:rPr>
      </w:pPr>
      <w:r w:rsidRPr="00111CFD">
        <w:rPr>
          <w:rFonts w:asciiTheme="minorHAnsi" w:hAnsiTheme="minorHAnsi"/>
          <w:sz w:val="22"/>
          <w:szCs w:val="22"/>
        </w:rPr>
        <w:t>FInES (2012</w:t>
      </w:r>
      <w:r>
        <w:rPr>
          <w:rFonts w:asciiTheme="minorHAnsi" w:hAnsiTheme="minorHAnsi"/>
          <w:sz w:val="22"/>
          <w:szCs w:val="22"/>
        </w:rPr>
        <w:t>). “FInES research roadmap 2025:</w:t>
      </w:r>
      <w:r w:rsidRPr="00111CFD">
        <w:rPr>
          <w:rFonts w:asciiTheme="minorHAnsi" w:hAnsiTheme="minorHAnsi"/>
          <w:sz w:val="22"/>
          <w:szCs w:val="22"/>
        </w:rPr>
        <w:t xml:space="preserve"> future internet enterprise systems cluster (FInES)</w:t>
      </w:r>
      <w:r>
        <w:rPr>
          <w:rFonts w:asciiTheme="minorHAnsi" w:hAnsiTheme="minorHAnsi"/>
          <w:sz w:val="22"/>
          <w:szCs w:val="22"/>
        </w:rPr>
        <w:t>",</w:t>
      </w:r>
      <w:r w:rsidRPr="00111CFD">
        <w:rPr>
          <w:rFonts w:asciiTheme="minorHAnsi" w:hAnsiTheme="minorHAnsi"/>
          <w:sz w:val="22"/>
          <w:szCs w:val="22"/>
        </w:rPr>
        <w:t xml:space="preserve"> , </w:t>
      </w:r>
      <w:r>
        <w:rPr>
          <w:rFonts w:asciiTheme="minorHAnsi" w:hAnsiTheme="minorHAnsi"/>
          <w:sz w:val="22"/>
          <w:szCs w:val="22"/>
        </w:rPr>
        <w:t>available at:</w:t>
      </w:r>
      <w:r w:rsidRPr="00111CFD">
        <w:rPr>
          <w:rFonts w:asciiTheme="minorHAnsi" w:hAnsiTheme="minorHAnsi"/>
          <w:sz w:val="22"/>
          <w:szCs w:val="22"/>
        </w:rPr>
        <w:t xml:space="preserve"> </w:t>
      </w:r>
      <w:r w:rsidR="0073261C">
        <w:fldChar w:fldCharType="begin"/>
      </w:r>
      <w:r w:rsidR="0073261C">
        <w:instrText xml:space="preserve"> HYPERLINK "http://cordis.europa.eu/fp7/ict/enet/documents/fines-research-roadmap-v30_en.pdf" \t "_blank" </w:instrText>
      </w:r>
      <w:r w:rsidR="0073261C">
        <w:fldChar w:fldCharType="separate"/>
      </w:r>
      <w:r w:rsidRPr="00111CFD">
        <w:rPr>
          <w:rStyle w:val="Hipervnculo"/>
          <w:rFonts w:asciiTheme="minorHAnsi" w:hAnsiTheme="minorHAnsi"/>
          <w:sz w:val="22"/>
          <w:szCs w:val="22"/>
        </w:rPr>
        <w:t>http://cordis.europa.eu/fp7/ict/enet/documents/fines-research-roadmap-v30_en.pdf</w:t>
      </w:r>
      <w:r w:rsidR="0073261C">
        <w:rPr>
          <w:rStyle w:val="Hipervnculo"/>
          <w:rFonts w:asciiTheme="minorHAnsi" w:hAnsiTheme="minorHAnsi"/>
          <w:sz w:val="22"/>
          <w:szCs w:val="22"/>
        </w:rPr>
        <w:fldChar w:fldCharType="end"/>
      </w:r>
      <w:r>
        <w:t xml:space="preserve"> </w:t>
      </w:r>
      <w:r w:rsidRPr="00111CFD">
        <w:rPr>
          <w:rFonts w:asciiTheme="minorHAnsi" w:hAnsiTheme="minorHAnsi"/>
          <w:sz w:val="22"/>
          <w:szCs w:val="22"/>
        </w:rPr>
        <w:t xml:space="preserve"> </w:t>
      </w:r>
      <w:r>
        <w:rPr>
          <w:rFonts w:asciiTheme="minorHAnsi" w:hAnsiTheme="minorHAnsi"/>
          <w:sz w:val="22"/>
          <w:szCs w:val="22"/>
        </w:rPr>
        <w:t xml:space="preserve">(Access </w:t>
      </w:r>
      <w:r w:rsidRPr="00111CFD">
        <w:rPr>
          <w:rFonts w:asciiTheme="minorHAnsi" w:hAnsiTheme="minorHAnsi"/>
          <w:sz w:val="22"/>
          <w:szCs w:val="22"/>
        </w:rPr>
        <w:t xml:space="preserve"> 01/14, 2015</w:t>
      </w:r>
      <w:r>
        <w:rPr>
          <w:rFonts w:asciiTheme="minorHAnsi" w:hAnsiTheme="minorHAnsi"/>
          <w:sz w:val="22"/>
          <w:szCs w:val="22"/>
        </w:rPr>
        <w:t>)</w:t>
      </w:r>
    </w:p>
    <w:p w14:paraId="31168071"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t>Gub</w:t>
      </w:r>
      <w:r w:rsidR="00B36A31">
        <w:rPr>
          <w:rFonts w:asciiTheme="minorHAnsi" w:hAnsiTheme="minorHAnsi"/>
          <w:sz w:val="22"/>
          <w:szCs w:val="22"/>
        </w:rPr>
        <w:t xml:space="preserve">bi, J., Buyya, R., Marusic, S. and </w:t>
      </w:r>
      <w:r w:rsidRPr="006D33E8">
        <w:rPr>
          <w:rFonts w:asciiTheme="minorHAnsi" w:hAnsiTheme="minorHAnsi"/>
          <w:sz w:val="22"/>
          <w:szCs w:val="22"/>
        </w:rPr>
        <w:t>Palaniswami,</w:t>
      </w:r>
      <w:r w:rsidR="00B3769C">
        <w:rPr>
          <w:rFonts w:asciiTheme="minorHAnsi" w:hAnsiTheme="minorHAnsi"/>
          <w:sz w:val="22"/>
          <w:szCs w:val="22"/>
        </w:rPr>
        <w:t xml:space="preserve"> M.</w:t>
      </w:r>
      <w:r w:rsidR="00C13A81">
        <w:rPr>
          <w:rFonts w:asciiTheme="minorHAnsi" w:hAnsiTheme="minorHAnsi"/>
          <w:sz w:val="22"/>
          <w:szCs w:val="22"/>
        </w:rPr>
        <w:t xml:space="preserve"> (2013), "</w:t>
      </w:r>
      <w:r w:rsidRPr="006D33E8">
        <w:rPr>
          <w:rFonts w:asciiTheme="minorHAnsi" w:hAnsiTheme="minorHAnsi"/>
          <w:sz w:val="22"/>
          <w:szCs w:val="22"/>
        </w:rPr>
        <w:t>Internet of Things (IoT): A vision, a</w:t>
      </w:r>
      <w:r w:rsidRPr="006D33E8">
        <w:rPr>
          <w:rFonts w:asciiTheme="minorHAnsi" w:hAnsiTheme="minorHAnsi"/>
          <w:sz w:val="22"/>
          <w:szCs w:val="22"/>
        </w:rPr>
        <w:t>r</w:t>
      </w:r>
      <w:r w:rsidRPr="006D33E8">
        <w:rPr>
          <w:rFonts w:asciiTheme="minorHAnsi" w:hAnsiTheme="minorHAnsi"/>
          <w:sz w:val="22"/>
          <w:szCs w:val="22"/>
        </w:rPr>
        <w:t>chitectural e</w:t>
      </w:r>
      <w:r w:rsidR="00C13A81">
        <w:rPr>
          <w:rFonts w:asciiTheme="minorHAnsi" w:hAnsiTheme="minorHAnsi"/>
          <w:sz w:val="22"/>
          <w:szCs w:val="22"/>
        </w:rPr>
        <w:t xml:space="preserve">lements, and future directions", </w:t>
      </w:r>
      <w:r w:rsidRPr="00C13A81">
        <w:rPr>
          <w:rFonts w:asciiTheme="minorHAnsi" w:hAnsiTheme="minorHAnsi"/>
          <w:i/>
          <w:sz w:val="22"/>
          <w:szCs w:val="22"/>
        </w:rPr>
        <w:t>Future Gener. Comput. Syst</w:t>
      </w:r>
      <w:r w:rsidRPr="006D33E8">
        <w:rPr>
          <w:rFonts w:asciiTheme="minorHAnsi" w:hAnsiTheme="minorHAnsi"/>
          <w:sz w:val="22"/>
          <w:szCs w:val="22"/>
        </w:rPr>
        <w:t>.</w:t>
      </w:r>
      <w:r w:rsidR="00C13A81">
        <w:rPr>
          <w:rFonts w:asciiTheme="minorHAnsi" w:hAnsiTheme="minorHAnsi"/>
          <w:sz w:val="22"/>
          <w:szCs w:val="22"/>
        </w:rPr>
        <w:t>,</w:t>
      </w:r>
      <w:r w:rsidRPr="006D33E8">
        <w:rPr>
          <w:rFonts w:asciiTheme="minorHAnsi" w:hAnsiTheme="minorHAnsi"/>
          <w:sz w:val="22"/>
          <w:szCs w:val="22"/>
        </w:rPr>
        <w:t xml:space="preserve"> </w:t>
      </w:r>
      <w:r w:rsidR="00C13A81">
        <w:rPr>
          <w:rFonts w:asciiTheme="minorHAnsi" w:hAnsiTheme="minorHAnsi"/>
          <w:sz w:val="22"/>
          <w:szCs w:val="22"/>
        </w:rPr>
        <w:t xml:space="preserve">Vol. </w:t>
      </w:r>
      <w:r w:rsidRPr="006D33E8">
        <w:rPr>
          <w:rFonts w:asciiTheme="minorHAnsi" w:hAnsiTheme="minorHAnsi"/>
          <w:sz w:val="22"/>
          <w:szCs w:val="22"/>
        </w:rPr>
        <w:t xml:space="preserve">29, </w:t>
      </w:r>
      <w:r w:rsidR="00C13A81">
        <w:rPr>
          <w:rFonts w:asciiTheme="minorHAnsi" w:hAnsiTheme="minorHAnsi"/>
          <w:sz w:val="22"/>
          <w:szCs w:val="22"/>
        </w:rPr>
        <w:t xml:space="preserve">pp. </w:t>
      </w:r>
      <w:r w:rsidRPr="006D33E8">
        <w:rPr>
          <w:rFonts w:asciiTheme="minorHAnsi" w:hAnsiTheme="minorHAnsi"/>
          <w:sz w:val="22"/>
          <w:szCs w:val="22"/>
        </w:rPr>
        <w:t>1645–1660.</w:t>
      </w:r>
    </w:p>
    <w:p w14:paraId="474A2FB7"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Gu, L., Wang, J. and </w:t>
      </w:r>
      <w:r w:rsidR="00B3769C">
        <w:rPr>
          <w:rFonts w:asciiTheme="minorHAnsi" w:hAnsiTheme="minorHAnsi"/>
          <w:sz w:val="22"/>
          <w:szCs w:val="22"/>
        </w:rPr>
        <w:t>Sun, B.</w:t>
      </w:r>
      <w:r w:rsidR="00C13A81">
        <w:rPr>
          <w:rFonts w:asciiTheme="minorHAnsi" w:hAnsiTheme="minorHAnsi"/>
          <w:sz w:val="22"/>
          <w:szCs w:val="22"/>
        </w:rPr>
        <w:t xml:space="preserve"> (2014), "</w:t>
      </w:r>
      <w:r w:rsidR="006D33E8" w:rsidRPr="006D33E8">
        <w:rPr>
          <w:rFonts w:asciiTheme="minorHAnsi" w:hAnsiTheme="minorHAnsi"/>
          <w:sz w:val="22"/>
          <w:szCs w:val="22"/>
        </w:rPr>
        <w:t>Trust management m</w:t>
      </w:r>
      <w:r w:rsidR="00C13A81">
        <w:rPr>
          <w:rFonts w:asciiTheme="minorHAnsi" w:hAnsiTheme="minorHAnsi"/>
          <w:sz w:val="22"/>
          <w:szCs w:val="22"/>
        </w:rPr>
        <w:t>echanism for Internet of Things",</w:t>
      </w:r>
      <w:r w:rsidR="006D33E8" w:rsidRPr="006D33E8">
        <w:rPr>
          <w:rFonts w:asciiTheme="minorHAnsi" w:hAnsiTheme="minorHAnsi"/>
          <w:sz w:val="22"/>
          <w:szCs w:val="22"/>
        </w:rPr>
        <w:t xml:space="preserve"> </w:t>
      </w:r>
      <w:r w:rsidR="006D33E8" w:rsidRPr="00C13A81">
        <w:rPr>
          <w:rFonts w:asciiTheme="minorHAnsi" w:hAnsiTheme="minorHAnsi"/>
          <w:i/>
          <w:sz w:val="22"/>
          <w:szCs w:val="22"/>
        </w:rPr>
        <w:t>China Commun</w:t>
      </w:r>
      <w:r w:rsidR="00C13A81">
        <w:rPr>
          <w:rFonts w:asciiTheme="minorHAnsi" w:hAnsiTheme="minorHAnsi"/>
          <w:sz w:val="22"/>
          <w:szCs w:val="22"/>
        </w:rPr>
        <w:t>., Vol.</w:t>
      </w:r>
      <w:r w:rsidR="006D33E8" w:rsidRPr="006D33E8">
        <w:rPr>
          <w:rFonts w:asciiTheme="minorHAnsi" w:hAnsiTheme="minorHAnsi"/>
          <w:sz w:val="22"/>
          <w:szCs w:val="22"/>
        </w:rPr>
        <w:t xml:space="preserve">11, </w:t>
      </w:r>
      <w:r w:rsidR="00C13A81">
        <w:rPr>
          <w:rFonts w:asciiTheme="minorHAnsi" w:hAnsiTheme="minorHAnsi"/>
          <w:sz w:val="22"/>
          <w:szCs w:val="22"/>
        </w:rPr>
        <w:t xml:space="preserve">pp. </w:t>
      </w:r>
      <w:r w:rsidR="006D33E8" w:rsidRPr="006D33E8">
        <w:rPr>
          <w:rFonts w:asciiTheme="minorHAnsi" w:hAnsiTheme="minorHAnsi"/>
          <w:sz w:val="22"/>
          <w:szCs w:val="22"/>
        </w:rPr>
        <w:t>148–156.</w:t>
      </w:r>
    </w:p>
    <w:p w14:paraId="04154FF5"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t>Houyou, A.M., Huth, H</w:t>
      </w:r>
      <w:r w:rsidR="009C2201">
        <w:rPr>
          <w:rFonts w:asciiTheme="minorHAnsi" w:hAnsiTheme="minorHAnsi"/>
          <w:sz w:val="22"/>
          <w:szCs w:val="22"/>
        </w:rPr>
        <w:t>.</w:t>
      </w:r>
      <w:r w:rsidR="00B36A31">
        <w:rPr>
          <w:rFonts w:asciiTheme="minorHAnsi" w:hAnsiTheme="minorHAnsi"/>
          <w:sz w:val="22"/>
          <w:szCs w:val="22"/>
        </w:rPr>
        <w:t xml:space="preserve">P., Trsek, H., Kloukinas, C. and </w:t>
      </w:r>
      <w:r w:rsidR="00B3769C">
        <w:rPr>
          <w:rFonts w:asciiTheme="minorHAnsi" w:hAnsiTheme="minorHAnsi"/>
          <w:sz w:val="22"/>
          <w:szCs w:val="22"/>
        </w:rPr>
        <w:t>Rotondi, D.</w:t>
      </w:r>
      <w:r w:rsidR="00C13A81">
        <w:rPr>
          <w:rFonts w:asciiTheme="minorHAnsi" w:hAnsiTheme="minorHAnsi"/>
          <w:sz w:val="22"/>
          <w:szCs w:val="22"/>
        </w:rPr>
        <w:t xml:space="preserve"> (2012), "</w:t>
      </w:r>
      <w:r w:rsidRPr="006D33E8">
        <w:rPr>
          <w:rFonts w:asciiTheme="minorHAnsi" w:hAnsiTheme="minorHAnsi"/>
          <w:sz w:val="22"/>
          <w:szCs w:val="22"/>
        </w:rPr>
        <w:t>Agile manufacturing: General challen</w:t>
      </w:r>
      <w:r w:rsidR="00C13A81">
        <w:rPr>
          <w:rFonts w:asciiTheme="minorHAnsi" w:hAnsiTheme="minorHAnsi"/>
          <w:sz w:val="22"/>
          <w:szCs w:val="22"/>
        </w:rPr>
        <w:t xml:space="preserve">ges and an IoT@Work perspective", presented at </w:t>
      </w:r>
      <w:r w:rsidR="009C2201">
        <w:rPr>
          <w:rFonts w:asciiTheme="minorHAnsi" w:hAnsiTheme="minorHAnsi"/>
          <w:sz w:val="22"/>
          <w:szCs w:val="22"/>
        </w:rPr>
        <w:t xml:space="preserve">2012 </w:t>
      </w:r>
      <w:r w:rsidRPr="006D33E8">
        <w:rPr>
          <w:rFonts w:asciiTheme="minorHAnsi" w:hAnsiTheme="minorHAnsi"/>
          <w:sz w:val="22"/>
          <w:szCs w:val="22"/>
        </w:rPr>
        <w:t>ETFA</w:t>
      </w:r>
      <w:r w:rsidR="00C13A81">
        <w:rPr>
          <w:rFonts w:asciiTheme="minorHAnsi" w:hAnsiTheme="minorHAnsi"/>
          <w:sz w:val="22"/>
          <w:szCs w:val="22"/>
        </w:rPr>
        <w:t xml:space="preserve"> conference</w:t>
      </w:r>
      <w:r w:rsidR="009C2201">
        <w:rPr>
          <w:rFonts w:asciiTheme="minorHAnsi" w:hAnsiTheme="minorHAnsi"/>
          <w:sz w:val="22"/>
          <w:szCs w:val="22"/>
        </w:rPr>
        <w:t xml:space="preserve">,        pp. </w:t>
      </w:r>
      <w:r w:rsidRPr="006D33E8">
        <w:rPr>
          <w:rFonts w:asciiTheme="minorHAnsi" w:hAnsiTheme="minorHAnsi"/>
          <w:sz w:val="22"/>
          <w:szCs w:val="22"/>
        </w:rPr>
        <w:t>1–7.</w:t>
      </w:r>
    </w:p>
    <w:p w14:paraId="40A920A0"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Hu, T., Zheng, M. and </w:t>
      </w:r>
      <w:r w:rsidR="00B3769C">
        <w:rPr>
          <w:rFonts w:asciiTheme="minorHAnsi" w:hAnsiTheme="minorHAnsi"/>
          <w:sz w:val="22"/>
          <w:szCs w:val="22"/>
        </w:rPr>
        <w:t>Zhu, L.</w:t>
      </w:r>
      <w:r w:rsidR="00C13A81">
        <w:rPr>
          <w:rFonts w:asciiTheme="minorHAnsi" w:hAnsiTheme="minorHAnsi"/>
          <w:sz w:val="22"/>
          <w:szCs w:val="22"/>
        </w:rPr>
        <w:t xml:space="preserve"> (2011), "</w:t>
      </w:r>
      <w:r w:rsidR="006D33E8" w:rsidRPr="006D33E8">
        <w:rPr>
          <w:rFonts w:asciiTheme="minorHAnsi" w:hAnsiTheme="minorHAnsi"/>
          <w:sz w:val="22"/>
          <w:szCs w:val="22"/>
        </w:rPr>
        <w:t>Research Application of the Internet of Things Monitor Pla</w:t>
      </w:r>
      <w:r w:rsidR="006D33E8" w:rsidRPr="006D33E8">
        <w:rPr>
          <w:rFonts w:asciiTheme="minorHAnsi" w:hAnsiTheme="minorHAnsi"/>
          <w:sz w:val="22"/>
          <w:szCs w:val="22"/>
        </w:rPr>
        <w:t>t</w:t>
      </w:r>
      <w:r w:rsidR="006D33E8" w:rsidRPr="006D33E8">
        <w:rPr>
          <w:rFonts w:asciiTheme="minorHAnsi" w:hAnsiTheme="minorHAnsi"/>
          <w:sz w:val="22"/>
          <w:szCs w:val="22"/>
        </w:rPr>
        <w:t>form in Meat Processing Industry</w:t>
      </w:r>
      <w:r w:rsidR="00C13A81">
        <w:rPr>
          <w:rFonts w:asciiTheme="minorHAnsi" w:hAnsiTheme="minorHAnsi"/>
          <w:sz w:val="22"/>
          <w:szCs w:val="22"/>
        </w:rPr>
        <w:t>",</w:t>
      </w:r>
      <w:r w:rsidR="006D33E8" w:rsidRPr="006D33E8">
        <w:rPr>
          <w:rFonts w:asciiTheme="minorHAnsi" w:hAnsiTheme="minorHAnsi"/>
          <w:sz w:val="22"/>
          <w:szCs w:val="22"/>
        </w:rPr>
        <w:t xml:space="preserve"> </w:t>
      </w:r>
      <w:r w:rsidR="009C2201">
        <w:rPr>
          <w:rFonts w:asciiTheme="minorHAnsi" w:hAnsiTheme="minorHAnsi"/>
          <w:sz w:val="22"/>
          <w:szCs w:val="22"/>
        </w:rPr>
        <w:t xml:space="preserve">presented at 2011 </w:t>
      </w:r>
      <w:r w:rsidR="006D33E8" w:rsidRPr="006D33E8">
        <w:rPr>
          <w:rFonts w:asciiTheme="minorHAnsi" w:hAnsiTheme="minorHAnsi"/>
          <w:sz w:val="22"/>
          <w:szCs w:val="22"/>
        </w:rPr>
        <w:t xml:space="preserve">Int. Conf. </w:t>
      </w:r>
      <w:r w:rsidR="00C13A81">
        <w:rPr>
          <w:rFonts w:asciiTheme="minorHAnsi" w:hAnsiTheme="minorHAnsi"/>
          <w:sz w:val="22"/>
          <w:szCs w:val="22"/>
        </w:rPr>
        <w:t xml:space="preserve">on Human-Centric Computing </w:t>
      </w:r>
      <w:r w:rsidR="006D33E8" w:rsidRPr="006D33E8">
        <w:rPr>
          <w:rFonts w:asciiTheme="minorHAnsi" w:hAnsiTheme="minorHAnsi"/>
          <w:sz w:val="22"/>
          <w:szCs w:val="22"/>
        </w:rPr>
        <w:t>and Embedd</w:t>
      </w:r>
      <w:r w:rsidR="00C13A81">
        <w:rPr>
          <w:rFonts w:asciiTheme="minorHAnsi" w:hAnsiTheme="minorHAnsi"/>
          <w:sz w:val="22"/>
          <w:szCs w:val="22"/>
        </w:rPr>
        <w:t>ed and Multimedia Computing</w:t>
      </w:r>
      <w:r w:rsidR="006D33E8" w:rsidRPr="006D33E8">
        <w:rPr>
          <w:rFonts w:asciiTheme="minorHAnsi" w:hAnsiTheme="minorHAnsi"/>
          <w:sz w:val="22"/>
          <w:szCs w:val="22"/>
        </w:rPr>
        <w:t xml:space="preserve">, Lecture Notes. Springer Netherlands, </w:t>
      </w:r>
      <w:r w:rsidR="00C13A81">
        <w:rPr>
          <w:rFonts w:asciiTheme="minorHAnsi" w:hAnsiTheme="minorHAnsi"/>
          <w:sz w:val="22"/>
          <w:szCs w:val="22"/>
        </w:rPr>
        <w:t xml:space="preserve">pp. </w:t>
      </w:r>
      <w:r w:rsidR="006D33E8" w:rsidRPr="006D33E8">
        <w:rPr>
          <w:rFonts w:asciiTheme="minorHAnsi" w:hAnsiTheme="minorHAnsi"/>
          <w:sz w:val="22"/>
          <w:szCs w:val="22"/>
        </w:rPr>
        <w:t>165–172.</w:t>
      </w:r>
    </w:p>
    <w:p w14:paraId="335583ED"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t>Isenberg, M.-A., We</w:t>
      </w:r>
      <w:r w:rsidR="00B36A31">
        <w:rPr>
          <w:rFonts w:asciiTheme="minorHAnsi" w:hAnsiTheme="minorHAnsi"/>
          <w:sz w:val="22"/>
          <w:szCs w:val="22"/>
        </w:rPr>
        <w:t xml:space="preserve">rthmann, D., Morales-Kluge, E. and </w:t>
      </w:r>
      <w:r w:rsidR="00B3769C">
        <w:rPr>
          <w:rFonts w:asciiTheme="minorHAnsi" w:hAnsiTheme="minorHAnsi"/>
          <w:sz w:val="22"/>
          <w:szCs w:val="22"/>
        </w:rPr>
        <w:t>Scholz-Reiter, B.</w:t>
      </w:r>
      <w:r w:rsidR="009C2201">
        <w:rPr>
          <w:rFonts w:asciiTheme="minorHAnsi" w:hAnsiTheme="minorHAnsi"/>
          <w:sz w:val="22"/>
          <w:szCs w:val="22"/>
        </w:rPr>
        <w:t xml:space="preserve"> (2011), "</w:t>
      </w:r>
      <w:r w:rsidRPr="006D33E8">
        <w:rPr>
          <w:rFonts w:asciiTheme="minorHAnsi" w:hAnsiTheme="minorHAnsi"/>
          <w:sz w:val="22"/>
          <w:szCs w:val="22"/>
        </w:rPr>
        <w:t>The Role of the Internet of Things for Increased Autonomy and Agility in Collaborative Production Enviro</w:t>
      </w:r>
      <w:r w:rsidRPr="006D33E8">
        <w:rPr>
          <w:rFonts w:asciiTheme="minorHAnsi" w:hAnsiTheme="minorHAnsi"/>
          <w:sz w:val="22"/>
          <w:szCs w:val="22"/>
        </w:rPr>
        <w:t>n</w:t>
      </w:r>
      <w:r w:rsidRPr="006D33E8">
        <w:rPr>
          <w:rFonts w:asciiTheme="minorHAnsi" w:hAnsiTheme="minorHAnsi"/>
          <w:sz w:val="22"/>
          <w:szCs w:val="22"/>
        </w:rPr>
        <w:t>ments. Arch</w:t>
      </w:r>
      <w:r w:rsidR="009C2201">
        <w:rPr>
          <w:rFonts w:asciiTheme="minorHAnsi" w:hAnsiTheme="minorHAnsi"/>
          <w:sz w:val="22"/>
          <w:szCs w:val="22"/>
        </w:rPr>
        <w:t>itecting the Internet of Things",</w:t>
      </w:r>
      <w:r w:rsidRPr="006D33E8">
        <w:rPr>
          <w:rFonts w:asciiTheme="minorHAnsi" w:hAnsiTheme="minorHAnsi"/>
          <w:sz w:val="22"/>
          <w:szCs w:val="22"/>
        </w:rPr>
        <w:t xml:space="preserve"> Springer Berlin Heidelberg, </w:t>
      </w:r>
      <w:r w:rsidR="009C2201">
        <w:rPr>
          <w:rFonts w:asciiTheme="minorHAnsi" w:hAnsiTheme="minorHAnsi"/>
          <w:sz w:val="22"/>
          <w:szCs w:val="22"/>
        </w:rPr>
        <w:t xml:space="preserve">pp. </w:t>
      </w:r>
      <w:r w:rsidRPr="006D33E8">
        <w:rPr>
          <w:rFonts w:asciiTheme="minorHAnsi" w:hAnsiTheme="minorHAnsi"/>
          <w:sz w:val="22"/>
          <w:szCs w:val="22"/>
        </w:rPr>
        <w:t>195–228.</w:t>
      </w:r>
    </w:p>
    <w:p w14:paraId="72B2E0DA"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t>Lee, C</w:t>
      </w:r>
      <w:r w:rsidR="00B36A31">
        <w:rPr>
          <w:rFonts w:asciiTheme="minorHAnsi" w:hAnsiTheme="minorHAnsi"/>
          <w:sz w:val="22"/>
          <w:szCs w:val="22"/>
        </w:rPr>
        <w:t xml:space="preserve">.K.H., Choy, K.L., Law, K.M.Y. and </w:t>
      </w:r>
      <w:r w:rsidR="00B3769C">
        <w:rPr>
          <w:rFonts w:asciiTheme="minorHAnsi" w:hAnsiTheme="minorHAnsi"/>
          <w:sz w:val="22"/>
          <w:szCs w:val="22"/>
        </w:rPr>
        <w:t>Ho, G.T.S.</w:t>
      </w:r>
      <w:r w:rsidR="009C2201">
        <w:rPr>
          <w:rFonts w:asciiTheme="minorHAnsi" w:hAnsiTheme="minorHAnsi"/>
          <w:sz w:val="22"/>
          <w:szCs w:val="22"/>
        </w:rPr>
        <w:t xml:space="preserve"> (2012), "</w:t>
      </w:r>
      <w:r w:rsidRPr="006D33E8">
        <w:rPr>
          <w:rFonts w:asciiTheme="minorHAnsi" w:hAnsiTheme="minorHAnsi"/>
          <w:sz w:val="22"/>
          <w:szCs w:val="22"/>
        </w:rPr>
        <w:t>An intelligent system for production r</w:t>
      </w:r>
      <w:r w:rsidRPr="006D33E8">
        <w:rPr>
          <w:rFonts w:asciiTheme="minorHAnsi" w:hAnsiTheme="minorHAnsi"/>
          <w:sz w:val="22"/>
          <w:szCs w:val="22"/>
        </w:rPr>
        <w:t>e</w:t>
      </w:r>
      <w:r w:rsidRPr="006D33E8">
        <w:rPr>
          <w:rFonts w:asciiTheme="minorHAnsi" w:hAnsiTheme="minorHAnsi"/>
          <w:sz w:val="22"/>
          <w:szCs w:val="22"/>
        </w:rPr>
        <w:t>sources plannin</w:t>
      </w:r>
      <w:r w:rsidR="009C2201">
        <w:rPr>
          <w:rFonts w:asciiTheme="minorHAnsi" w:hAnsiTheme="minorHAnsi"/>
          <w:sz w:val="22"/>
          <w:szCs w:val="22"/>
        </w:rPr>
        <w:t>g in Hong Kong garment industry", presented at 2012 IEEE Int. Conference</w:t>
      </w:r>
      <w:r w:rsidRPr="006D33E8">
        <w:rPr>
          <w:rFonts w:asciiTheme="minorHAnsi" w:hAnsiTheme="minorHAnsi"/>
          <w:sz w:val="22"/>
          <w:szCs w:val="22"/>
        </w:rPr>
        <w:t xml:space="preserve"> on Industrial Engineer</w:t>
      </w:r>
      <w:r w:rsidR="009C2201">
        <w:rPr>
          <w:rFonts w:asciiTheme="minorHAnsi" w:hAnsiTheme="minorHAnsi"/>
          <w:sz w:val="22"/>
          <w:szCs w:val="22"/>
        </w:rPr>
        <w:t xml:space="preserve">ing and Engineering Management, pp. </w:t>
      </w:r>
      <w:r w:rsidRPr="006D33E8">
        <w:rPr>
          <w:rFonts w:asciiTheme="minorHAnsi" w:hAnsiTheme="minorHAnsi"/>
          <w:sz w:val="22"/>
          <w:szCs w:val="22"/>
        </w:rPr>
        <w:t>889–893.</w:t>
      </w:r>
    </w:p>
    <w:p w14:paraId="53690F85"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Liu, J.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Xu, W.</w:t>
      </w:r>
      <w:r w:rsidR="009C2201">
        <w:rPr>
          <w:rFonts w:asciiTheme="minorHAnsi" w:hAnsiTheme="minorHAnsi"/>
          <w:sz w:val="22"/>
          <w:szCs w:val="22"/>
        </w:rPr>
        <w:t xml:space="preserve"> (2013), "</w:t>
      </w:r>
      <w:r w:rsidR="006D33E8" w:rsidRPr="006D33E8">
        <w:rPr>
          <w:rFonts w:asciiTheme="minorHAnsi" w:hAnsiTheme="minorHAnsi"/>
          <w:sz w:val="22"/>
          <w:szCs w:val="22"/>
        </w:rPr>
        <w:t>Technical State Monitoring and Evaluation of Aerospace Product Man</w:t>
      </w:r>
      <w:r w:rsidR="006D33E8" w:rsidRPr="006D33E8">
        <w:rPr>
          <w:rFonts w:asciiTheme="minorHAnsi" w:hAnsiTheme="minorHAnsi"/>
          <w:sz w:val="22"/>
          <w:szCs w:val="22"/>
        </w:rPr>
        <w:t>u</w:t>
      </w:r>
      <w:r w:rsidR="006D33E8" w:rsidRPr="006D33E8">
        <w:rPr>
          <w:rFonts w:asciiTheme="minorHAnsi" w:hAnsiTheme="minorHAnsi"/>
          <w:sz w:val="22"/>
          <w:szCs w:val="22"/>
        </w:rPr>
        <w:t>facturing Works</w:t>
      </w:r>
      <w:r w:rsidR="009C2201">
        <w:rPr>
          <w:rFonts w:asciiTheme="minorHAnsi" w:hAnsiTheme="minorHAnsi"/>
          <w:sz w:val="22"/>
          <w:szCs w:val="22"/>
        </w:rPr>
        <w:t>hop Based on Internet of Things",</w:t>
      </w:r>
      <w:r w:rsidR="006D33E8" w:rsidRPr="006D33E8">
        <w:rPr>
          <w:rFonts w:asciiTheme="minorHAnsi" w:hAnsiTheme="minorHAnsi"/>
          <w:sz w:val="22"/>
          <w:szCs w:val="22"/>
        </w:rPr>
        <w:t xml:space="preserve"> </w:t>
      </w:r>
      <w:r w:rsidR="009C2201">
        <w:rPr>
          <w:rFonts w:asciiTheme="minorHAnsi" w:hAnsiTheme="minorHAnsi"/>
          <w:sz w:val="22"/>
          <w:szCs w:val="22"/>
        </w:rPr>
        <w:t xml:space="preserve">presented at the 2013 GreenCom, </w:t>
      </w:r>
      <w:r w:rsidR="006D33E8" w:rsidRPr="006D33E8">
        <w:rPr>
          <w:rFonts w:asciiTheme="minorHAnsi" w:hAnsiTheme="minorHAnsi"/>
          <w:sz w:val="22"/>
          <w:szCs w:val="22"/>
        </w:rPr>
        <w:t>iT</w:t>
      </w:r>
      <w:r w:rsidR="006D33E8" w:rsidRPr="006D33E8">
        <w:rPr>
          <w:rFonts w:asciiTheme="minorHAnsi" w:hAnsiTheme="minorHAnsi"/>
          <w:sz w:val="22"/>
          <w:szCs w:val="22"/>
        </w:rPr>
        <w:t>h</w:t>
      </w:r>
      <w:r w:rsidR="009C2201">
        <w:rPr>
          <w:rFonts w:asciiTheme="minorHAnsi" w:hAnsiTheme="minorHAnsi"/>
          <w:sz w:val="22"/>
          <w:szCs w:val="22"/>
        </w:rPr>
        <w:t xml:space="preserve">ings/CPSCom, IEEE Int. Conference </w:t>
      </w:r>
      <w:r w:rsidR="006D33E8" w:rsidRPr="006D33E8">
        <w:rPr>
          <w:rFonts w:asciiTheme="minorHAnsi" w:hAnsiTheme="minorHAnsi"/>
          <w:sz w:val="22"/>
          <w:szCs w:val="22"/>
        </w:rPr>
        <w:t>and IEEE Cyber, Physical and Social Computing.</w:t>
      </w:r>
    </w:p>
    <w:p w14:paraId="008532C5" w14:textId="77777777" w:rsidR="006D33E8" w:rsidRPr="006D33E8" w:rsidRDefault="00B3769C" w:rsidP="00052A71">
      <w:pPr>
        <w:pStyle w:val="References"/>
        <w:spacing w:before="120" w:after="120"/>
        <w:rPr>
          <w:rFonts w:asciiTheme="minorHAnsi" w:hAnsiTheme="minorHAnsi"/>
          <w:sz w:val="22"/>
          <w:szCs w:val="22"/>
        </w:rPr>
      </w:pPr>
      <w:r>
        <w:rPr>
          <w:rFonts w:asciiTheme="minorHAnsi" w:hAnsiTheme="minorHAnsi"/>
          <w:sz w:val="22"/>
          <w:szCs w:val="22"/>
        </w:rPr>
        <w:t>Lvqing, Y.</w:t>
      </w:r>
      <w:r w:rsidR="009C2201">
        <w:rPr>
          <w:rFonts w:asciiTheme="minorHAnsi" w:hAnsiTheme="minorHAnsi"/>
          <w:sz w:val="22"/>
          <w:szCs w:val="22"/>
        </w:rPr>
        <w:t xml:space="preserve"> (2011), "</w:t>
      </w:r>
      <w:r w:rsidR="006D33E8" w:rsidRPr="006D33E8">
        <w:rPr>
          <w:rFonts w:asciiTheme="minorHAnsi" w:hAnsiTheme="minorHAnsi"/>
          <w:sz w:val="22"/>
          <w:szCs w:val="22"/>
        </w:rPr>
        <w:t>The analysis and design of machinery production monitoring system based on Inter</w:t>
      </w:r>
      <w:r w:rsidR="009C2201">
        <w:rPr>
          <w:rFonts w:asciiTheme="minorHAnsi" w:hAnsiTheme="minorHAnsi"/>
          <w:sz w:val="22"/>
          <w:szCs w:val="22"/>
        </w:rPr>
        <w:t>net of Things", presented at the 2011 Int. Conference</w:t>
      </w:r>
      <w:r w:rsidR="006D33E8" w:rsidRPr="006D33E8">
        <w:rPr>
          <w:rFonts w:asciiTheme="minorHAnsi" w:hAnsiTheme="minorHAnsi"/>
          <w:sz w:val="22"/>
          <w:szCs w:val="22"/>
        </w:rPr>
        <w:t xml:space="preserve"> on Electronics, Communications and Control (ICECC), </w:t>
      </w:r>
      <w:r w:rsidR="00156E79">
        <w:rPr>
          <w:rFonts w:asciiTheme="minorHAnsi" w:hAnsiTheme="minorHAnsi"/>
          <w:sz w:val="22"/>
          <w:szCs w:val="22"/>
        </w:rPr>
        <w:t xml:space="preserve">pp. </w:t>
      </w:r>
      <w:r w:rsidR="006D33E8" w:rsidRPr="006D33E8">
        <w:rPr>
          <w:rFonts w:asciiTheme="minorHAnsi" w:hAnsiTheme="minorHAnsi"/>
          <w:sz w:val="22"/>
          <w:szCs w:val="22"/>
        </w:rPr>
        <w:t>3980–3983.</w:t>
      </w:r>
    </w:p>
    <w:p w14:paraId="10F94DB1" w14:textId="77777777" w:rsidR="006D33E8" w:rsidRPr="00156E79" w:rsidRDefault="006D33E8" w:rsidP="00052A71">
      <w:pPr>
        <w:pStyle w:val="References"/>
        <w:spacing w:before="120" w:after="120"/>
        <w:rPr>
          <w:rFonts w:asciiTheme="minorHAnsi" w:hAnsiTheme="minorHAnsi"/>
          <w:sz w:val="22"/>
          <w:szCs w:val="22"/>
          <w:lang w:val="en-US"/>
        </w:rPr>
      </w:pPr>
      <w:r w:rsidRPr="006D33E8">
        <w:rPr>
          <w:rFonts w:asciiTheme="minorHAnsi" w:hAnsiTheme="minorHAnsi"/>
          <w:sz w:val="22"/>
          <w:szCs w:val="22"/>
        </w:rPr>
        <w:t>Me</w:t>
      </w:r>
      <w:r w:rsidR="00B3769C">
        <w:rPr>
          <w:rFonts w:asciiTheme="minorHAnsi" w:hAnsiTheme="minorHAnsi"/>
          <w:sz w:val="22"/>
          <w:szCs w:val="22"/>
        </w:rPr>
        <w:t>yer, G.G.</w:t>
      </w:r>
      <w:r w:rsidR="00B36A31">
        <w:rPr>
          <w:rFonts w:asciiTheme="minorHAnsi" w:hAnsiTheme="minorHAnsi"/>
          <w:sz w:val="22"/>
          <w:szCs w:val="22"/>
        </w:rPr>
        <w:t xml:space="preserve"> Hans Wortmann, J.C. and </w:t>
      </w:r>
      <w:r w:rsidR="00156E79">
        <w:rPr>
          <w:rFonts w:asciiTheme="minorHAnsi" w:hAnsiTheme="minorHAnsi"/>
          <w:sz w:val="22"/>
          <w:szCs w:val="22"/>
        </w:rPr>
        <w:t>Szirbik, N.B., (2011), "</w:t>
      </w:r>
      <w:r w:rsidRPr="006D33E8">
        <w:rPr>
          <w:rFonts w:asciiTheme="minorHAnsi" w:hAnsiTheme="minorHAnsi"/>
          <w:sz w:val="22"/>
          <w:szCs w:val="22"/>
        </w:rPr>
        <w:t>Production monitoring and con</w:t>
      </w:r>
      <w:r w:rsidR="00156E79">
        <w:rPr>
          <w:rFonts w:asciiTheme="minorHAnsi" w:hAnsiTheme="minorHAnsi"/>
          <w:sz w:val="22"/>
          <w:szCs w:val="22"/>
        </w:rPr>
        <w:t>trol with intelligent products",</w:t>
      </w:r>
      <w:r w:rsidR="00156E79" w:rsidRPr="00156E79">
        <w:rPr>
          <w:rFonts w:asciiTheme="minorHAnsi" w:hAnsiTheme="minorHAnsi"/>
          <w:i/>
          <w:sz w:val="22"/>
          <w:szCs w:val="22"/>
        </w:rPr>
        <w:t xml:space="preserve"> </w:t>
      </w:r>
      <w:r w:rsidR="00156E79" w:rsidRPr="00156E79">
        <w:rPr>
          <w:rFonts w:asciiTheme="minorHAnsi" w:hAnsiTheme="minorHAnsi"/>
          <w:i/>
          <w:sz w:val="22"/>
          <w:szCs w:val="22"/>
          <w:lang w:val="en-US"/>
        </w:rPr>
        <w:t xml:space="preserve">International </w:t>
      </w:r>
      <w:r w:rsidRPr="00156E79">
        <w:rPr>
          <w:rFonts w:asciiTheme="minorHAnsi" w:hAnsiTheme="minorHAnsi"/>
          <w:i/>
          <w:sz w:val="22"/>
          <w:szCs w:val="22"/>
          <w:lang w:val="en-US"/>
        </w:rPr>
        <w:t xml:space="preserve"> J</w:t>
      </w:r>
      <w:r w:rsidR="00156E79" w:rsidRPr="00156E79">
        <w:rPr>
          <w:rFonts w:asciiTheme="minorHAnsi" w:hAnsiTheme="minorHAnsi"/>
          <w:i/>
          <w:sz w:val="22"/>
          <w:szCs w:val="22"/>
          <w:lang w:val="en-US"/>
        </w:rPr>
        <w:t>ournal of Production</w:t>
      </w:r>
      <w:r w:rsidRPr="00156E79">
        <w:rPr>
          <w:rFonts w:asciiTheme="minorHAnsi" w:hAnsiTheme="minorHAnsi"/>
          <w:i/>
          <w:sz w:val="22"/>
          <w:szCs w:val="22"/>
          <w:lang w:val="en-US"/>
        </w:rPr>
        <w:t xml:space="preserve"> Res</w:t>
      </w:r>
      <w:r w:rsidR="00156E79" w:rsidRPr="00156E79">
        <w:rPr>
          <w:rFonts w:asciiTheme="minorHAnsi" w:hAnsiTheme="minorHAnsi"/>
          <w:i/>
          <w:sz w:val="22"/>
          <w:szCs w:val="22"/>
          <w:lang w:val="en-US"/>
        </w:rPr>
        <w:t>earch</w:t>
      </w:r>
      <w:r w:rsidR="00156E79">
        <w:rPr>
          <w:rFonts w:asciiTheme="minorHAnsi" w:hAnsiTheme="minorHAnsi"/>
          <w:sz w:val="22"/>
          <w:szCs w:val="22"/>
          <w:lang w:val="en-US"/>
        </w:rPr>
        <w:t>, Vol.</w:t>
      </w:r>
      <w:r w:rsidRPr="00156E79">
        <w:rPr>
          <w:rFonts w:asciiTheme="minorHAnsi" w:hAnsiTheme="minorHAnsi"/>
          <w:sz w:val="22"/>
          <w:szCs w:val="22"/>
          <w:lang w:val="en-US"/>
        </w:rPr>
        <w:t xml:space="preserve">49, </w:t>
      </w:r>
      <w:r w:rsidR="00156E79">
        <w:rPr>
          <w:rFonts w:asciiTheme="minorHAnsi" w:hAnsiTheme="minorHAnsi"/>
          <w:sz w:val="22"/>
          <w:szCs w:val="22"/>
          <w:lang w:val="en-US"/>
        </w:rPr>
        <w:t xml:space="preserve">pp. </w:t>
      </w:r>
      <w:r w:rsidRPr="00156E79">
        <w:rPr>
          <w:rFonts w:asciiTheme="minorHAnsi" w:hAnsiTheme="minorHAnsi"/>
          <w:sz w:val="22"/>
          <w:szCs w:val="22"/>
          <w:lang w:val="en-US"/>
        </w:rPr>
        <w:t>1303–1317.</w:t>
      </w:r>
    </w:p>
    <w:p w14:paraId="47263387" w14:textId="77777777" w:rsidR="006D33E8" w:rsidRPr="006D33E8" w:rsidRDefault="006D33E8" w:rsidP="00052A71">
      <w:pPr>
        <w:pStyle w:val="References"/>
        <w:spacing w:before="120" w:after="120"/>
        <w:rPr>
          <w:rFonts w:asciiTheme="minorHAnsi" w:hAnsiTheme="minorHAnsi"/>
          <w:sz w:val="22"/>
          <w:szCs w:val="22"/>
        </w:rPr>
      </w:pPr>
      <w:r w:rsidRPr="00156E79">
        <w:rPr>
          <w:rFonts w:asciiTheme="minorHAnsi" w:hAnsiTheme="minorHAnsi"/>
          <w:sz w:val="22"/>
          <w:szCs w:val="22"/>
          <w:lang w:val="en-US"/>
        </w:rPr>
        <w:t>Miorandi, D.,</w:t>
      </w:r>
      <w:r w:rsidR="00B36A31" w:rsidRPr="00156E79">
        <w:rPr>
          <w:rFonts w:asciiTheme="minorHAnsi" w:hAnsiTheme="minorHAnsi"/>
          <w:sz w:val="22"/>
          <w:szCs w:val="22"/>
          <w:lang w:val="en-US"/>
        </w:rPr>
        <w:t xml:space="preserve"> Sicari, S., De Pellegrini, F. and </w:t>
      </w:r>
      <w:r w:rsidR="00B3769C" w:rsidRPr="00156E79">
        <w:rPr>
          <w:rFonts w:asciiTheme="minorHAnsi" w:hAnsiTheme="minorHAnsi"/>
          <w:sz w:val="22"/>
          <w:szCs w:val="22"/>
          <w:lang w:val="en-US"/>
        </w:rPr>
        <w:t>Chlamtac, I.</w:t>
      </w:r>
      <w:r w:rsidR="00156E79" w:rsidRPr="00156E79">
        <w:rPr>
          <w:rFonts w:asciiTheme="minorHAnsi" w:hAnsiTheme="minorHAnsi"/>
          <w:sz w:val="22"/>
          <w:szCs w:val="22"/>
          <w:lang w:val="en-US"/>
        </w:rPr>
        <w:t xml:space="preserve"> (2012)</w:t>
      </w:r>
      <w:r w:rsidR="00156E79">
        <w:rPr>
          <w:rFonts w:asciiTheme="minorHAnsi" w:hAnsiTheme="minorHAnsi"/>
          <w:sz w:val="22"/>
          <w:szCs w:val="22"/>
          <w:lang w:val="en-US"/>
        </w:rPr>
        <w:t>, "</w:t>
      </w:r>
      <w:r w:rsidRPr="006D33E8">
        <w:rPr>
          <w:rFonts w:asciiTheme="minorHAnsi" w:hAnsiTheme="minorHAnsi"/>
          <w:sz w:val="22"/>
          <w:szCs w:val="22"/>
        </w:rPr>
        <w:t>Internet of things: Vision, applic</w:t>
      </w:r>
      <w:r w:rsidRPr="006D33E8">
        <w:rPr>
          <w:rFonts w:asciiTheme="minorHAnsi" w:hAnsiTheme="minorHAnsi"/>
          <w:sz w:val="22"/>
          <w:szCs w:val="22"/>
        </w:rPr>
        <w:t>a</w:t>
      </w:r>
      <w:r w:rsidR="00156E79">
        <w:rPr>
          <w:rFonts w:asciiTheme="minorHAnsi" w:hAnsiTheme="minorHAnsi"/>
          <w:sz w:val="22"/>
          <w:szCs w:val="22"/>
        </w:rPr>
        <w:t>tions and research challenges",</w:t>
      </w:r>
      <w:r w:rsidRPr="006D33E8">
        <w:rPr>
          <w:rFonts w:asciiTheme="minorHAnsi" w:hAnsiTheme="minorHAnsi"/>
          <w:sz w:val="22"/>
          <w:szCs w:val="22"/>
        </w:rPr>
        <w:t xml:space="preserve"> </w:t>
      </w:r>
      <w:r w:rsidRPr="00156E79">
        <w:rPr>
          <w:rFonts w:asciiTheme="minorHAnsi" w:hAnsiTheme="minorHAnsi"/>
          <w:i/>
          <w:sz w:val="22"/>
          <w:szCs w:val="22"/>
        </w:rPr>
        <w:t>Ad Hoc Netw</w:t>
      </w:r>
      <w:r w:rsidRPr="006D33E8">
        <w:rPr>
          <w:rFonts w:asciiTheme="minorHAnsi" w:hAnsiTheme="minorHAnsi"/>
          <w:sz w:val="22"/>
          <w:szCs w:val="22"/>
        </w:rPr>
        <w:t xml:space="preserve">. </w:t>
      </w:r>
      <w:r w:rsidR="00156E79">
        <w:rPr>
          <w:rFonts w:asciiTheme="minorHAnsi" w:hAnsiTheme="minorHAnsi"/>
          <w:sz w:val="22"/>
          <w:szCs w:val="22"/>
        </w:rPr>
        <w:t xml:space="preserve">Vol. </w:t>
      </w:r>
      <w:r w:rsidRPr="006D33E8">
        <w:rPr>
          <w:rFonts w:asciiTheme="minorHAnsi" w:hAnsiTheme="minorHAnsi"/>
          <w:sz w:val="22"/>
          <w:szCs w:val="22"/>
        </w:rPr>
        <w:t xml:space="preserve">10, </w:t>
      </w:r>
      <w:r w:rsidR="00156E79">
        <w:rPr>
          <w:rFonts w:asciiTheme="minorHAnsi" w:hAnsiTheme="minorHAnsi"/>
          <w:sz w:val="22"/>
          <w:szCs w:val="22"/>
        </w:rPr>
        <w:t xml:space="preserve">pp. </w:t>
      </w:r>
      <w:r w:rsidRPr="006D33E8">
        <w:rPr>
          <w:rFonts w:asciiTheme="minorHAnsi" w:hAnsiTheme="minorHAnsi"/>
          <w:sz w:val="22"/>
          <w:szCs w:val="22"/>
        </w:rPr>
        <w:t>1497–1516.</w:t>
      </w:r>
    </w:p>
    <w:p w14:paraId="1F93982D"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t xml:space="preserve">Qu, </w:t>
      </w:r>
      <w:r w:rsidR="00B36A31">
        <w:rPr>
          <w:rFonts w:asciiTheme="minorHAnsi" w:hAnsiTheme="minorHAnsi"/>
          <w:sz w:val="22"/>
          <w:szCs w:val="22"/>
        </w:rPr>
        <w:t xml:space="preserve">B., Jing, X., Wang, X., Li, Y. and </w:t>
      </w:r>
      <w:r w:rsidR="00B3769C">
        <w:rPr>
          <w:rFonts w:asciiTheme="minorHAnsi" w:hAnsiTheme="minorHAnsi"/>
          <w:sz w:val="22"/>
          <w:szCs w:val="22"/>
        </w:rPr>
        <w:t>Liang, Y.</w:t>
      </w:r>
      <w:r w:rsidR="00156E79">
        <w:rPr>
          <w:rFonts w:asciiTheme="minorHAnsi" w:hAnsiTheme="minorHAnsi"/>
          <w:sz w:val="22"/>
          <w:szCs w:val="22"/>
        </w:rPr>
        <w:t xml:space="preserve"> (2012), "</w:t>
      </w:r>
      <w:r w:rsidRPr="006D33E8">
        <w:rPr>
          <w:rFonts w:asciiTheme="minorHAnsi" w:hAnsiTheme="minorHAnsi"/>
          <w:sz w:val="22"/>
          <w:szCs w:val="22"/>
        </w:rPr>
        <w:t xml:space="preserve">Design on Cucumber Traceability System </w:t>
      </w:r>
      <w:r w:rsidR="00156E79">
        <w:rPr>
          <w:rFonts w:asciiTheme="minorHAnsi" w:hAnsiTheme="minorHAnsi"/>
          <w:sz w:val="22"/>
          <w:szCs w:val="22"/>
        </w:rPr>
        <w:t>Based on the Internet of Things",</w:t>
      </w:r>
      <w:r w:rsidRPr="006D33E8">
        <w:rPr>
          <w:rFonts w:asciiTheme="minorHAnsi" w:hAnsiTheme="minorHAnsi"/>
          <w:sz w:val="22"/>
          <w:szCs w:val="22"/>
        </w:rPr>
        <w:t xml:space="preserve"> Computer and Computing Technologies in Agriculture V, IFIP Advances in Information and Communication Technology. Springer Berlin Heidelberg.</w:t>
      </w:r>
    </w:p>
    <w:p w14:paraId="7C41B522"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Shengduo, L.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Jian, Z.</w:t>
      </w:r>
      <w:r w:rsidR="00156E79">
        <w:rPr>
          <w:rFonts w:asciiTheme="minorHAnsi" w:hAnsiTheme="minorHAnsi"/>
          <w:sz w:val="22"/>
          <w:szCs w:val="22"/>
        </w:rPr>
        <w:t xml:space="preserve"> (2012), "</w:t>
      </w:r>
      <w:r w:rsidR="006D33E8" w:rsidRPr="006D33E8">
        <w:rPr>
          <w:rFonts w:asciiTheme="minorHAnsi" w:hAnsiTheme="minorHAnsi"/>
          <w:sz w:val="22"/>
          <w:szCs w:val="22"/>
        </w:rPr>
        <w:t>Research and Development of Management Platform for Prec</w:t>
      </w:r>
      <w:r w:rsidR="006D33E8" w:rsidRPr="006D33E8">
        <w:rPr>
          <w:rFonts w:asciiTheme="minorHAnsi" w:hAnsiTheme="minorHAnsi"/>
          <w:sz w:val="22"/>
          <w:szCs w:val="22"/>
        </w:rPr>
        <w:t>i</w:t>
      </w:r>
      <w:r w:rsidR="006D33E8" w:rsidRPr="006D33E8">
        <w:rPr>
          <w:rFonts w:asciiTheme="minorHAnsi" w:hAnsiTheme="minorHAnsi"/>
          <w:sz w:val="22"/>
          <w:szCs w:val="22"/>
        </w:rPr>
        <w:t xml:space="preserve">sion Ecological Agriculture </w:t>
      </w:r>
      <w:r w:rsidR="00156E79">
        <w:rPr>
          <w:rFonts w:asciiTheme="minorHAnsi" w:hAnsiTheme="minorHAnsi"/>
          <w:sz w:val="22"/>
          <w:szCs w:val="22"/>
        </w:rPr>
        <w:t>Based on the Internet of Things",</w:t>
      </w:r>
      <w:r w:rsidR="006D33E8" w:rsidRPr="006D33E8">
        <w:rPr>
          <w:rFonts w:asciiTheme="minorHAnsi" w:hAnsiTheme="minorHAnsi"/>
          <w:sz w:val="22"/>
          <w:szCs w:val="22"/>
        </w:rPr>
        <w:t xml:space="preserve"> Software Engineering and Knowledge E</w:t>
      </w:r>
      <w:r w:rsidR="00156E79">
        <w:rPr>
          <w:rFonts w:asciiTheme="minorHAnsi" w:hAnsiTheme="minorHAnsi"/>
          <w:sz w:val="22"/>
          <w:szCs w:val="22"/>
        </w:rPr>
        <w:t xml:space="preserve">ngineering: Theory and Practice, </w:t>
      </w:r>
      <w:r w:rsidR="006D33E8" w:rsidRPr="006D33E8">
        <w:rPr>
          <w:rFonts w:asciiTheme="minorHAnsi" w:hAnsiTheme="minorHAnsi"/>
          <w:sz w:val="22"/>
          <w:szCs w:val="22"/>
        </w:rPr>
        <w:t xml:space="preserve"> Springer Berlin Heidelberg, </w:t>
      </w:r>
      <w:r w:rsidR="00156E79">
        <w:rPr>
          <w:rFonts w:asciiTheme="minorHAnsi" w:hAnsiTheme="minorHAnsi"/>
          <w:sz w:val="22"/>
          <w:szCs w:val="22"/>
        </w:rPr>
        <w:t xml:space="preserve">pp. </w:t>
      </w:r>
      <w:r w:rsidR="006D33E8" w:rsidRPr="006D33E8">
        <w:rPr>
          <w:rFonts w:asciiTheme="minorHAnsi" w:hAnsiTheme="minorHAnsi"/>
          <w:sz w:val="22"/>
          <w:szCs w:val="22"/>
        </w:rPr>
        <w:t>387–393.</w:t>
      </w:r>
    </w:p>
    <w:p w14:paraId="7FCEE1CB" w14:textId="77777777" w:rsidR="006D33E8" w:rsidRPr="006D33E8" w:rsidRDefault="00B36A31" w:rsidP="00052A71">
      <w:pPr>
        <w:pStyle w:val="References"/>
        <w:spacing w:before="120" w:after="120"/>
        <w:rPr>
          <w:rFonts w:asciiTheme="minorHAnsi" w:hAnsiTheme="minorHAnsi"/>
          <w:sz w:val="22"/>
          <w:szCs w:val="22"/>
        </w:rPr>
      </w:pPr>
      <w:r w:rsidRPr="00B36A31">
        <w:rPr>
          <w:rFonts w:asciiTheme="minorHAnsi" w:hAnsiTheme="minorHAnsi"/>
          <w:sz w:val="22"/>
          <w:szCs w:val="22"/>
          <w:lang w:val="en-US"/>
        </w:rPr>
        <w:t xml:space="preserve">Simchi-Levi, D., Kaminsky, P. and </w:t>
      </w:r>
      <w:r w:rsidR="00B3769C">
        <w:rPr>
          <w:rFonts w:asciiTheme="minorHAnsi" w:hAnsiTheme="minorHAnsi"/>
          <w:sz w:val="22"/>
          <w:szCs w:val="22"/>
          <w:lang w:val="en-US"/>
        </w:rPr>
        <w:t>Simchi-Levi, E.</w:t>
      </w:r>
      <w:r w:rsidR="00156E79">
        <w:rPr>
          <w:rFonts w:asciiTheme="minorHAnsi" w:hAnsiTheme="minorHAnsi"/>
          <w:sz w:val="22"/>
          <w:szCs w:val="22"/>
          <w:lang w:val="en-US"/>
        </w:rPr>
        <w:t xml:space="preserve"> (2003), "</w:t>
      </w:r>
      <w:r w:rsidR="006D33E8" w:rsidRPr="006D33E8">
        <w:rPr>
          <w:rFonts w:asciiTheme="minorHAnsi" w:hAnsiTheme="minorHAnsi"/>
          <w:sz w:val="22"/>
          <w:szCs w:val="22"/>
        </w:rPr>
        <w:t>Designin</w:t>
      </w:r>
      <w:r w:rsidR="00156E79">
        <w:rPr>
          <w:rFonts w:asciiTheme="minorHAnsi" w:hAnsiTheme="minorHAnsi"/>
          <w:sz w:val="22"/>
          <w:szCs w:val="22"/>
        </w:rPr>
        <w:t>g and Managing the Supply Chain" Ed.</w:t>
      </w:r>
      <w:r w:rsidR="006D33E8" w:rsidRPr="006D33E8">
        <w:rPr>
          <w:rFonts w:asciiTheme="minorHAnsi" w:hAnsiTheme="minorHAnsi"/>
          <w:sz w:val="22"/>
          <w:szCs w:val="22"/>
        </w:rPr>
        <w:t xml:space="preserve"> McGraw-Hill.</w:t>
      </w:r>
    </w:p>
    <w:p w14:paraId="3EB9201B"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Singh, D., Tripathi, G. and </w:t>
      </w:r>
      <w:r w:rsidR="00B3769C">
        <w:rPr>
          <w:rFonts w:asciiTheme="minorHAnsi" w:hAnsiTheme="minorHAnsi"/>
          <w:sz w:val="22"/>
          <w:szCs w:val="22"/>
        </w:rPr>
        <w:t>Jara, A.J.</w:t>
      </w:r>
      <w:r w:rsidR="00156E79">
        <w:rPr>
          <w:rFonts w:asciiTheme="minorHAnsi" w:hAnsiTheme="minorHAnsi"/>
          <w:sz w:val="22"/>
          <w:szCs w:val="22"/>
        </w:rPr>
        <w:t xml:space="preserve"> (2014), "</w:t>
      </w:r>
      <w:r w:rsidR="006D33E8" w:rsidRPr="006D33E8">
        <w:rPr>
          <w:rFonts w:asciiTheme="minorHAnsi" w:hAnsiTheme="minorHAnsi"/>
          <w:sz w:val="22"/>
          <w:szCs w:val="22"/>
        </w:rPr>
        <w:t>A survey of Internet-of-Things: Future vision, archite</w:t>
      </w:r>
      <w:r w:rsidR="006D33E8" w:rsidRPr="006D33E8">
        <w:rPr>
          <w:rFonts w:asciiTheme="minorHAnsi" w:hAnsiTheme="minorHAnsi"/>
          <w:sz w:val="22"/>
          <w:szCs w:val="22"/>
        </w:rPr>
        <w:t>c</w:t>
      </w:r>
      <w:r w:rsidR="00156E79">
        <w:rPr>
          <w:rFonts w:asciiTheme="minorHAnsi" w:hAnsiTheme="minorHAnsi"/>
          <w:sz w:val="22"/>
          <w:szCs w:val="22"/>
        </w:rPr>
        <w:t xml:space="preserve">ture, challenges and services", </w:t>
      </w:r>
      <w:r w:rsidR="006D33E8" w:rsidRPr="006D33E8">
        <w:rPr>
          <w:rFonts w:asciiTheme="minorHAnsi" w:hAnsiTheme="minorHAnsi"/>
          <w:sz w:val="22"/>
          <w:szCs w:val="22"/>
        </w:rPr>
        <w:t xml:space="preserve">IEEE World Forum on Internet of Things 2014, </w:t>
      </w:r>
      <w:r w:rsidR="00156E79">
        <w:rPr>
          <w:rFonts w:asciiTheme="minorHAnsi" w:hAnsiTheme="minorHAnsi"/>
          <w:sz w:val="22"/>
          <w:szCs w:val="22"/>
        </w:rPr>
        <w:t xml:space="preserve">pp. </w:t>
      </w:r>
      <w:r w:rsidR="006D33E8" w:rsidRPr="006D33E8">
        <w:rPr>
          <w:rFonts w:asciiTheme="minorHAnsi" w:hAnsiTheme="minorHAnsi"/>
          <w:sz w:val="22"/>
          <w:szCs w:val="22"/>
        </w:rPr>
        <w:t>287–292.</w:t>
      </w:r>
    </w:p>
    <w:p w14:paraId="5F119348" w14:textId="77777777" w:rsidR="006D33E8" w:rsidRPr="006D33E8" w:rsidRDefault="006D33E8" w:rsidP="00052A71">
      <w:pPr>
        <w:pStyle w:val="References"/>
        <w:spacing w:before="120" w:after="120"/>
        <w:rPr>
          <w:rFonts w:asciiTheme="minorHAnsi" w:hAnsiTheme="minorHAnsi"/>
          <w:sz w:val="22"/>
          <w:szCs w:val="22"/>
        </w:rPr>
      </w:pPr>
      <w:r w:rsidRPr="006D33E8">
        <w:rPr>
          <w:rFonts w:asciiTheme="minorHAnsi" w:hAnsiTheme="minorHAnsi"/>
          <w:sz w:val="22"/>
          <w:szCs w:val="22"/>
        </w:rPr>
        <w:lastRenderedPageBreak/>
        <w:t>Stephan, P., Meixner, G., K</w:t>
      </w:r>
      <w:r w:rsidR="00B36A31">
        <w:rPr>
          <w:rFonts w:asciiTheme="minorHAnsi" w:hAnsiTheme="minorHAnsi"/>
          <w:sz w:val="22"/>
          <w:szCs w:val="22"/>
        </w:rPr>
        <w:t xml:space="preserve">oessling, H., Floerchinger, F. and </w:t>
      </w:r>
      <w:r w:rsidR="00B3769C">
        <w:rPr>
          <w:rFonts w:asciiTheme="minorHAnsi" w:hAnsiTheme="minorHAnsi"/>
          <w:sz w:val="22"/>
          <w:szCs w:val="22"/>
        </w:rPr>
        <w:t>Ollinger, L.</w:t>
      </w:r>
      <w:r w:rsidR="00156E79">
        <w:rPr>
          <w:rFonts w:asciiTheme="minorHAnsi" w:hAnsiTheme="minorHAnsi"/>
          <w:sz w:val="22"/>
          <w:szCs w:val="22"/>
        </w:rPr>
        <w:t xml:space="preserve"> (2010), "</w:t>
      </w:r>
      <w:r w:rsidRPr="006D33E8">
        <w:rPr>
          <w:rFonts w:asciiTheme="minorHAnsi" w:hAnsiTheme="minorHAnsi"/>
          <w:sz w:val="22"/>
          <w:szCs w:val="22"/>
        </w:rPr>
        <w:t>Product-mediated communication through digital object memorie</w:t>
      </w:r>
      <w:r w:rsidR="00E07B89">
        <w:rPr>
          <w:rFonts w:asciiTheme="minorHAnsi" w:hAnsiTheme="minorHAnsi"/>
          <w:sz w:val="22"/>
          <w:szCs w:val="22"/>
        </w:rPr>
        <w:t xml:space="preserve">s in heterogeneous value chains", </w:t>
      </w:r>
      <w:r w:rsidRPr="006D33E8">
        <w:rPr>
          <w:rFonts w:asciiTheme="minorHAnsi" w:hAnsiTheme="minorHAnsi"/>
          <w:sz w:val="22"/>
          <w:szCs w:val="22"/>
        </w:rPr>
        <w:t>2010 PerCom.</w:t>
      </w:r>
    </w:p>
    <w:p w14:paraId="404C2B71" w14:textId="77777777" w:rsidR="006D33E8" w:rsidRPr="006D33E8" w:rsidRDefault="00B36A31" w:rsidP="00052A71">
      <w:pPr>
        <w:pStyle w:val="References"/>
        <w:spacing w:before="120" w:after="120"/>
        <w:rPr>
          <w:rFonts w:asciiTheme="minorHAnsi" w:hAnsiTheme="minorHAnsi"/>
          <w:sz w:val="22"/>
          <w:szCs w:val="22"/>
        </w:rPr>
      </w:pPr>
      <w:r w:rsidRPr="00E07B89">
        <w:rPr>
          <w:rFonts w:asciiTheme="minorHAnsi" w:hAnsiTheme="minorHAnsi"/>
          <w:sz w:val="22"/>
          <w:szCs w:val="22"/>
          <w:lang w:val="en-US"/>
        </w:rPr>
        <w:t xml:space="preserve">Tan, J. </w:t>
      </w:r>
      <w:r w:rsidR="00C13A81" w:rsidRPr="00E07B89">
        <w:rPr>
          <w:rFonts w:asciiTheme="minorHAnsi" w:hAnsiTheme="minorHAnsi"/>
          <w:i/>
          <w:sz w:val="22"/>
          <w:szCs w:val="22"/>
          <w:lang w:val="en-US"/>
        </w:rPr>
        <w:t>et</w:t>
      </w:r>
      <w:r w:rsidR="00C13A81" w:rsidRPr="00E07B89">
        <w:rPr>
          <w:rFonts w:asciiTheme="minorHAnsi" w:hAnsiTheme="minorHAnsi"/>
          <w:sz w:val="22"/>
          <w:szCs w:val="22"/>
          <w:lang w:val="en-US"/>
        </w:rPr>
        <w:t xml:space="preserve"> </w:t>
      </w:r>
      <w:r w:rsidR="00B3769C" w:rsidRPr="00E07B89">
        <w:rPr>
          <w:rFonts w:asciiTheme="minorHAnsi" w:hAnsiTheme="minorHAnsi"/>
          <w:sz w:val="22"/>
          <w:szCs w:val="22"/>
          <w:lang w:val="en-US"/>
        </w:rPr>
        <w:t>Koo, S.G.M.</w:t>
      </w:r>
      <w:r w:rsidR="00E07B89" w:rsidRPr="00E07B89">
        <w:rPr>
          <w:rFonts w:asciiTheme="minorHAnsi" w:hAnsiTheme="minorHAnsi"/>
          <w:sz w:val="22"/>
          <w:szCs w:val="22"/>
          <w:lang w:val="en-US"/>
        </w:rPr>
        <w:t xml:space="preserve"> (2014), "</w:t>
      </w:r>
      <w:r w:rsidR="006D33E8" w:rsidRPr="006D33E8">
        <w:rPr>
          <w:rFonts w:asciiTheme="minorHAnsi" w:hAnsiTheme="minorHAnsi"/>
          <w:sz w:val="22"/>
          <w:szCs w:val="22"/>
        </w:rPr>
        <w:t>A survey of tech</w:t>
      </w:r>
      <w:r w:rsidR="00E07B89">
        <w:rPr>
          <w:rFonts w:asciiTheme="minorHAnsi" w:hAnsiTheme="minorHAnsi"/>
          <w:sz w:val="22"/>
          <w:szCs w:val="22"/>
        </w:rPr>
        <w:t xml:space="preserve">nologies in internet of things", </w:t>
      </w:r>
      <w:r w:rsidR="006D33E8" w:rsidRPr="006D33E8">
        <w:rPr>
          <w:rFonts w:asciiTheme="minorHAnsi" w:hAnsiTheme="minorHAnsi"/>
          <w:sz w:val="22"/>
          <w:szCs w:val="22"/>
        </w:rPr>
        <w:t xml:space="preserve">9th </w:t>
      </w:r>
      <w:r w:rsidR="00E07B89">
        <w:rPr>
          <w:rFonts w:asciiTheme="minorHAnsi" w:hAnsiTheme="minorHAnsi"/>
          <w:sz w:val="22"/>
          <w:szCs w:val="22"/>
        </w:rPr>
        <w:t>IEEE Int. Confe</w:t>
      </w:r>
      <w:r w:rsidR="00E07B89">
        <w:rPr>
          <w:rFonts w:asciiTheme="minorHAnsi" w:hAnsiTheme="minorHAnsi"/>
          <w:sz w:val="22"/>
          <w:szCs w:val="22"/>
        </w:rPr>
        <w:t>r</w:t>
      </w:r>
      <w:r w:rsidR="00E07B89">
        <w:rPr>
          <w:rFonts w:asciiTheme="minorHAnsi" w:hAnsiTheme="minorHAnsi"/>
          <w:sz w:val="22"/>
          <w:szCs w:val="22"/>
        </w:rPr>
        <w:t xml:space="preserve">ence </w:t>
      </w:r>
      <w:r w:rsidR="006D33E8" w:rsidRPr="006D33E8">
        <w:rPr>
          <w:rFonts w:asciiTheme="minorHAnsi" w:hAnsiTheme="minorHAnsi"/>
          <w:sz w:val="22"/>
          <w:szCs w:val="22"/>
        </w:rPr>
        <w:t>on Distributed Computing in Sensor Systems, DCOSS 2014, IEEE Computer Society.</w:t>
      </w:r>
    </w:p>
    <w:p w14:paraId="452B524F"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Wang, H.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Chen, X.</w:t>
      </w:r>
      <w:r w:rsidR="00E07B89">
        <w:rPr>
          <w:rFonts w:asciiTheme="minorHAnsi" w:hAnsiTheme="minorHAnsi"/>
          <w:sz w:val="22"/>
          <w:szCs w:val="22"/>
        </w:rPr>
        <w:t xml:space="preserve"> (2013), "</w:t>
      </w:r>
      <w:r w:rsidR="006D33E8" w:rsidRPr="006D33E8">
        <w:rPr>
          <w:rFonts w:asciiTheme="minorHAnsi" w:hAnsiTheme="minorHAnsi"/>
          <w:sz w:val="22"/>
          <w:szCs w:val="22"/>
        </w:rPr>
        <w:t>Internet of Things Technology-Based Manufacturing Inventory Ma</w:t>
      </w:r>
      <w:r w:rsidR="006D33E8" w:rsidRPr="006D33E8">
        <w:rPr>
          <w:rFonts w:asciiTheme="minorHAnsi" w:hAnsiTheme="minorHAnsi"/>
          <w:sz w:val="22"/>
          <w:szCs w:val="22"/>
        </w:rPr>
        <w:t>n</w:t>
      </w:r>
      <w:r w:rsidR="00E07B89">
        <w:rPr>
          <w:rFonts w:asciiTheme="minorHAnsi" w:hAnsiTheme="minorHAnsi"/>
          <w:sz w:val="22"/>
          <w:szCs w:val="22"/>
        </w:rPr>
        <w:t>agement"</w:t>
      </w:r>
      <w:r w:rsidR="006D33E8" w:rsidRPr="006D33E8">
        <w:rPr>
          <w:rFonts w:asciiTheme="minorHAnsi" w:hAnsiTheme="minorHAnsi"/>
          <w:sz w:val="22"/>
          <w:szCs w:val="22"/>
        </w:rPr>
        <w:t xml:space="preserve"> 2013 Int. Workshop on Computer Science in Sports. Atlantis Press.</w:t>
      </w:r>
    </w:p>
    <w:p w14:paraId="2A018CBF" w14:textId="77777777" w:rsidR="006D33E8" w:rsidRPr="006D33E8" w:rsidRDefault="00B3769C" w:rsidP="00052A71">
      <w:pPr>
        <w:pStyle w:val="References"/>
        <w:spacing w:before="120" w:after="120"/>
        <w:rPr>
          <w:rFonts w:asciiTheme="minorHAnsi" w:hAnsiTheme="minorHAnsi"/>
          <w:sz w:val="22"/>
          <w:szCs w:val="22"/>
        </w:rPr>
      </w:pPr>
      <w:r>
        <w:rPr>
          <w:rFonts w:asciiTheme="minorHAnsi" w:hAnsiTheme="minorHAnsi"/>
          <w:sz w:val="22"/>
          <w:szCs w:val="22"/>
        </w:rPr>
        <w:t>Wang, X.F.</w:t>
      </w:r>
      <w:r w:rsidR="00E07B89">
        <w:rPr>
          <w:rFonts w:asciiTheme="minorHAnsi" w:hAnsiTheme="minorHAnsi"/>
          <w:sz w:val="22"/>
          <w:szCs w:val="22"/>
        </w:rPr>
        <w:t xml:space="preserve"> (2014), "</w:t>
      </w:r>
      <w:r w:rsidR="006D33E8" w:rsidRPr="006D33E8">
        <w:rPr>
          <w:rFonts w:asciiTheme="minorHAnsi" w:hAnsiTheme="minorHAnsi"/>
          <w:sz w:val="22"/>
          <w:szCs w:val="22"/>
        </w:rPr>
        <w:t>Research on security i</w:t>
      </w:r>
      <w:r w:rsidR="00E07B89">
        <w:rPr>
          <w:rFonts w:asciiTheme="minorHAnsi" w:hAnsiTheme="minorHAnsi"/>
          <w:sz w:val="22"/>
          <w:szCs w:val="22"/>
        </w:rPr>
        <w:t>ssues of the internet of things", presented at the 4th Int. Conference</w:t>
      </w:r>
      <w:r w:rsidR="006D33E8" w:rsidRPr="006D33E8">
        <w:rPr>
          <w:rFonts w:asciiTheme="minorHAnsi" w:hAnsiTheme="minorHAnsi"/>
          <w:sz w:val="22"/>
          <w:szCs w:val="22"/>
        </w:rPr>
        <w:t xml:space="preserve"> on Materials Science and Information Technology, MSIT 2014, </w:t>
      </w:r>
      <w:r w:rsidR="00E07B89">
        <w:rPr>
          <w:rFonts w:asciiTheme="minorHAnsi" w:hAnsiTheme="minorHAnsi"/>
          <w:sz w:val="22"/>
          <w:szCs w:val="22"/>
        </w:rPr>
        <w:t xml:space="preserve">pp. </w:t>
      </w:r>
      <w:r w:rsidR="006D33E8" w:rsidRPr="006D33E8">
        <w:rPr>
          <w:rFonts w:asciiTheme="minorHAnsi" w:hAnsiTheme="minorHAnsi"/>
          <w:sz w:val="22"/>
          <w:szCs w:val="22"/>
        </w:rPr>
        <w:t>4261–4264.</w:t>
      </w:r>
    </w:p>
    <w:p w14:paraId="18815262"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Wang, X. </w:t>
      </w:r>
      <w:r w:rsidR="00C13A81" w:rsidRPr="009561BC">
        <w:rPr>
          <w:rFonts w:asciiTheme="minorHAnsi" w:hAnsiTheme="minorHAnsi"/>
          <w:i/>
          <w:sz w:val="22"/>
          <w:szCs w:val="22"/>
        </w:rPr>
        <w:t>et</w:t>
      </w:r>
      <w:r w:rsidR="00C13A81">
        <w:rPr>
          <w:rFonts w:asciiTheme="minorHAnsi" w:hAnsiTheme="minorHAnsi"/>
          <w:sz w:val="22"/>
          <w:szCs w:val="22"/>
        </w:rPr>
        <w:t xml:space="preserve"> </w:t>
      </w:r>
      <w:r w:rsidR="00B3769C">
        <w:rPr>
          <w:rFonts w:asciiTheme="minorHAnsi" w:hAnsiTheme="minorHAnsi"/>
          <w:sz w:val="22"/>
          <w:szCs w:val="22"/>
        </w:rPr>
        <w:t>Liu, N.</w:t>
      </w:r>
      <w:r w:rsidR="00E07B89">
        <w:rPr>
          <w:rFonts w:asciiTheme="minorHAnsi" w:hAnsiTheme="minorHAnsi"/>
          <w:sz w:val="22"/>
          <w:szCs w:val="22"/>
        </w:rPr>
        <w:t xml:space="preserve"> (2014), "</w:t>
      </w:r>
      <w:r w:rsidR="006D33E8" w:rsidRPr="006D33E8">
        <w:rPr>
          <w:rFonts w:asciiTheme="minorHAnsi" w:hAnsiTheme="minorHAnsi"/>
          <w:sz w:val="22"/>
          <w:szCs w:val="22"/>
        </w:rPr>
        <w:t>The application of internet of things in agricultural means of produ</w:t>
      </w:r>
      <w:r w:rsidR="006D33E8" w:rsidRPr="006D33E8">
        <w:rPr>
          <w:rFonts w:asciiTheme="minorHAnsi" w:hAnsiTheme="minorHAnsi"/>
          <w:sz w:val="22"/>
          <w:szCs w:val="22"/>
        </w:rPr>
        <w:t>c</w:t>
      </w:r>
      <w:r w:rsidR="00E07B89">
        <w:rPr>
          <w:rFonts w:asciiTheme="minorHAnsi" w:hAnsiTheme="minorHAnsi"/>
          <w:sz w:val="22"/>
          <w:szCs w:val="22"/>
        </w:rPr>
        <w:t>tion supply chain management",</w:t>
      </w:r>
      <w:r w:rsidR="006D33E8" w:rsidRPr="006D33E8">
        <w:rPr>
          <w:rFonts w:asciiTheme="minorHAnsi" w:hAnsiTheme="minorHAnsi"/>
          <w:sz w:val="22"/>
          <w:szCs w:val="22"/>
        </w:rPr>
        <w:t xml:space="preserve"> </w:t>
      </w:r>
      <w:r w:rsidR="006D33E8" w:rsidRPr="00E07B89">
        <w:rPr>
          <w:rFonts w:asciiTheme="minorHAnsi" w:hAnsiTheme="minorHAnsi"/>
          <w:i/>
          <w:sz w:val="22"/>
          <w:szCs w:val="22"/>
        </w:rPr>
        <w:t>J. Chem. Pharm. Res</w:t>
      </w:r>
      <w:r w:rsidR="006D33E8" w:rsidRPr="006D33E8">
        <w:rPr>
          <w:rFonts w:asciiTheme="minorHAnsi" w:hAnsiTheme="minorHAnsi"/>
          <w:sz w:val="22"/>
          <w:szCs w:val="22"/>
        </w:rPr>
        <w:t>.</w:t>
      </w:r>
      <w:r w:rsidR="00E07B89">
        <w:rPr>
          <w:rFonts w:asciiTheme="minorHAnsi" w:hAnsiTheme="minorHAnsi"/>
          <w:sz w:val="22"/>
          <w:szCs w:val="22"/>
        </w:rPr>
        <w:t>,</w:t>
      </w:r>
      <w:r w:rsidR="006D33E8" w:rsidRPr="006D33E8">
        <w:rPr>
          <w:rFonts w:asciiTheme="minorHAnsi" w:hAnsiTheme="minorHAnsi"/>
          <w:sz w:val="22"/>
          <w:szCs w:val="22"/>
        </w:rPr>
        <w:t xml:space="preserve"> </w:t>
      </w:r>
      <w:r w:rsidR="00E07B89">
        <w:rPr>
          <w:rFonts w:asciiTheme="minorHAnsi" w:hAnsiTheme="minorHAnsi"/>
          <w:sz w:val="22"/>
          <w:szCs w:val="22"/>
        </w:rPr>
        <w:t xml:space="preserve">Vol. </w:t>
      </w:r>
      <w:r w:rsidR="006D33E8" w:rsidRPr="006D33E8">
        <w:rPr>
          <w:rFonts w:asciiTheme="minorHAnsi" w:hAnsiTheme="minorHAnsi"/>
          <w:sz w:val="22"/>
          <w:szCs w:val="22"/>
        </w:rPr>
        <w:t xml:space="preserve">6, </w:t>
      </w:r>
      <w:r w:rsidR="00E07B89">
        <w:rPr>
          <w:rFonts w:asciiTheme="minorHAnsi" w:hAnsiTheme="minorHAnsi"/>
          <w:sz w:val="22"/>
          <w:szCs w:val="22"/>
        </w:rPr>
        <w:t xml:space="preserve">pp. </w:t>
      </w:r>
      <w:r w:rsidR="006D33E8" w:rsidRPr="006D33E8">
        <w:rPr>
          <w:rFonts w:asciiTheme="minorHAnsi" w:hAnsiTheme="minorHAnsi"/>
          <w:sz w:val="22"/>
          <w:szCs w:val="22"/>
        </w:rPr>
        <w:t>2304–2310.</w:t>
      </w:r>
    </w:p>
    <w:p w14:paraId="344228A8"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Whitmore, A., Agarwal, A. and </w:t>
      </w:r>
      <w:r w:rsidR="00B3769C">
        <w:rPr>
          <w:rFonts w:asciiTheme="minorHAnsi" w:hAnsiTheme="minorHAnsi"/>
          <w:sz w:val="22"/>
          <w:szCs w:val="22"/>
        </w:rPr>
        <w:t>Da Xu, L.</w:t>
      </w:r>
      <w:r w:rsidR="00E07B89">
        <w:rPr>
          <w:rFonts w:asciiTheme="minorHAnsi" w:hAnsiTheme="minorHAnsi"/>
          <w:sz w:val="22"/>
          <w:szCs w:val="22"/>
        </w:rPr>
        <w:t xml:space="preserve"> (2014), "</w:t>
      </w:r>
      <w:r w:rsidR="006D33E8" w:rsidRPr="006D33E8">
        <w:rPr>
          <w:rFonts w:asciiTheme="minorHAnsi" w:hAnsiTheme="minorHAnsi"/>
          <w:sz w:val="22"/>
          <w:szCs w:val="22"/>
        </w:rPr>
        <w:t>The Internet of Thing</w:t>
      </w:r>
      <w:r w:rsidR="00E07B89">
        <w:rPr>
          <w:rFonts w:asciiTheme="minorHAnsi" w:hAnsiTheme="minorHAnsi"/>
          <w:sz w:val="22"/>
          <w:szCs w:val="22"/>
        </w:rPr>
        <w:t>s-A survey of topics and trends",</w:t>
      </w:r>
      <w:r w:rsidR="006D33E8" w:rsidRPr="00E07B89">
        <w:rPr>
          <w:rFonts w:asciiTheme="minorHAnsi" w:hAnsiTheme="minorHAnsi"/>
          <w:i/>
          <w:sz w:val="22"/>
          <w:szCs w:val="22"/>
        </w:rPr>
        <w:t xml:space="preserve"> Inf. Syst. Front</w:t>
      </w:r>
      <w:r w:rsidR="006D33E8" w:rsidRPr="006D33E8">
        <w:rPr>
          <w:rFonts w:asciiTheme="minorHAnsi" w:hAnsiTheme="minorHAnsi"/>
          <w:sz w:val="22"/>
          <w:szCs w:val="22"/>
        </w:rPr>
        <w:t xml:space="preserve">. </w:t>
      </w:r>
      <w:r w:rsidR="00E07B89">
        <w:rPr>
          <w:rFonts w:asciiTheme="minorHAnsi" w:hAnsiTheme="minorHAnsi"/>
          <w:sz w:val="22"/>
          <w:szCs w:val="22"/>
        </w:rPr>
        <w:t xml:space="preserve">pp. </w:t>
      </w:r>
      <w:r w:rsidR="006D33E8" w:rsidRPr="006D33E8">
        <w:rPr>
          <w:rFonts w:asciiTheme="minorHAnsi" w:hAnsiTheme="minorHAnsi"/>
          <w:sz w:val="22"/>
          <w:szCs w:val="22"/>
        </w:rPr>
        <w:t>1–14.</w:t>
      </w:r>
    </w:p>
    <w:p w14:paraId="691E9191"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Yuan, L., Guo, Y., Jiang, J. and </w:t>
      </w:r>
      <w:r w:rsidR="00B3769C">
        <w:rPr>
          <w:rFonts w:asciiTheme="minorHAnsi" w:hAnsiTheme="minorHAnsi"/>
          <w:sz w:val="22"/>
          <w:szCs w:val="22"/>
        </w:rPr>
        <w:t>Nian, L.</w:t>
      </w:r>
      <w:r w:rsidR="00E07B89">
        <w:rPr>
          <w:rFonts w:asciiTheme="minorHAnsi" w:hAnsiTheme="minorHAnsi"/>
          <w:sz w:val="22"/>
          <w:szCs w:val="22"/>
        </w:rPr>
        <w:t xml:space="preserve"> (2013), "</w:t>
      </w:r>
      <w:r w:rsidR="006D33E8" w:rsidRPr="006D33E8">
        <w:rPr>
          <w:rFonts w:asciiTheme="minorHAnsi" w:hAnsiTheme="minorHAnsi"/>
          <w:sz w:val="22"/>
          <w:szCs w:val="22"/>
        </w:rPr>
        <w:t>The Research on Monitoring of Discrete Manufa</w:t>
      </w:r>
      <w:r w:rsidR="006D33E8" w:rsidRPr="006D33E8">
        <w:rPr>
          <w:rFonts w:asciiTheme="minorHAnsi" w:hAnsiTheme="minorHAnsi"/>
          <w:sz w:val="22"/>
          <w:szCs w:val="22"/>
        </w:rPr>
        <w:t>c</w:t>
      </w:r>
      <w:r w:rsidR="006D33E8" w:rsidRPr="006D33E8">
        <w:rPr>
          <w:rFonts w:asciiTheme="minorHAnsi" w:hAnsiTheme="minorHAnsi"/>
          <w:sz w:val="22"/>
          <w:szCs w:val="22"/>
        </w:rPr>
        <w:t>turing Proce</w:t>
      </w:r>
      <w:r w:rsidR="00E07B89">
        <w:rPr>
          <w:rFonts w:asciiTheme="minorHAnsi" w:hAnsiTheme="minorHAnsi"/>
          <w:sz w:val="22"/>
          <w:szCs w:val="22"/>
        </w:rPr>
        <w:t xml:space="preserve">ss Based on Internet of Things", </w:t>
      </w:r>
      <w:r w:rsidR="006D33E8" w:rsidRPr="006D33E8">
        <w:rPr>
          <w:rFonts w:asciiTheme="minorHAnsi" w:hAnsiTheme="minorHAnsi"/>
          <w:sz w:val="22"/>
          <w:szCs w:val="22"/>
        </w:rPr>
        <w:t xml:space="preserve">GreenCom, 2013 iThings/CPSCom, </w:t>
      </w:r>
      <w:r w:rsidR="00E07B89">
        <w:rPr>
          <w:rFonts w:asciiTheme="minorHAnsi" w:hAnsiTheme="minorHAnsi"/>
          <w:sz w:val="22"/>
          <w:szCs w:val="22"/>
        </w:rPr>
        <w:t xml:space="preserve">pp. </w:t>
      </w:r>
      <w:r w:rsidR="006D33E8" w:rsidRPr="006D33E8">
        <w:rPr>
          <w:rFonts w:asciiTheme="minorHAnsi" w:hAnsiTheme="minorHAnsi"/>
          <w:sz w:val="22"/>
          <w:szCs w:val="22"/>
        </w:rPr>
        <w:t>1186–1191.</w:t>
      </w:r>
    </w:p>
    <w:p w14:paraId="54C34E07" w14:textId="77777777" w:rsidR="006D33E8" w:rsidRPr="006D33E8" w:rsidRDefault="00B36A31" w:rsidP="00052A71">
      <w:pPr>
        <w:pStyle w:val="References"/>
        <w:spacing w:before="120" w:after="120"/>
        <w:rPr>
          <w:rFonts w:asciiTheme="minorHAnsi" w:hAnsiTheme="minorHAnsi"/>
          <w:sz w:val="22"/>
          <w:szCs w:val="22"/>
        </w:rPr>
      </w:pPr>
      <w:r>
        <w:rPr>
          <w:rFonts w:asciiTheme="minorHAnsi" w:hAnsiTheme="minorHAnsi"/>
          <w:sz w:val="22"/>
          <w:szCs w:val="22"/>
        </w:rPr>
        <w:t xml:space="preserve">Zhang, Y., Wang, W., Liu, S. and </w:t>
      </w:r>
      <w:r w:rsidR="00B3769C">
        <w:rPr>
          <w:rFonts w:asciiTheme="minorHAnsi" w:hAnsiTheme="minorHAnsi"/>
          <w:sz w:val="22"/>
          <w:szCs w:val="22"/>
        </w:rPr>
        <w:t>Xie, G.</w:t>
      </w:r>
      <w:r w:rsidR="00E07B89">
        <w:rPr>
          <w:rFonts w:asciiTheme="minorHAnsi" w:hAnsiTheme="minorHAnsi"/>
          <w:sz w:val="22"/>
          <w:szCs w:val="22"/>
        </w:rPr>
        <w:t xml:space="preserve"> (2014), "</w:t>
      </w:r>
      <w:r w:rsidR="006D33E8" w:rsidRPr="006D33E8">
        <w:rPr>
          <w:rFonts w:asciiTheme="minorHAnsi" w:hAnsiTheme="minorHAnsi"/>
          <w:sz w:val="22"/>
          <w:szCs w:val="22"/>
        </w:rPr>
        <w:t>Real-Time Shop-Floor Production Performance Analysis Method for the I</w:t>
      </w:r>
      <w:r w:rsidR="00E07B89">
        <w:rPr>
          <w:rFonts w:asciiTheme="minorHAnsi" w:hAnsiTheme="minorHAnsi"/>
          <w:sz w:val="22"/>
          <w:szCs w:val="22"/>
        </w:rPr>
        <w:t>nternet of Manufacturing Things",</w:t>
      </w:r>
      <w:r w:rsidR="006D33E8" w:rsidRPr="006D33E8">
        <w:rPr>
          <w:rFonts w:asciiTheme="minorHAnsi" w:hAnsiTheme="minorHAnsi"/>
          <w:sz w:val="22"/>
          <w:szCs w:val="22"/>
        </w:rPr>
        <w:t xml:space="preserve"> Adv. Mech. Eng. 2014, e270749.</w:t>
      </w:r>
    </w:p>
    <w:p w14:paraId="63954107" w14:textId="77777777" w:rsidR="00B36A31" w:rsidRDefault="006D33E8" w:rsidP="00B36A31">
      <w:pPr>
        <w:pStyle w:val="References"/>
        <w:spacing w:before="120" w:after="120"/>
        <w:rPr>
          <w:rFonts w:asciiTheme="minorHAnsi" w:hAnsiTheme="minorHAnsi"/>
          <w:sz w:val="22"/>
          <w:szCs w:val="22"/>
        </w:rPr>
      </w:pPr>
      <w:r w:rsidRPr="006D33E8">
        <w:rPr>
          <w:rFonts w:asciiTheme="minorHAnsi" w:hAnsiTheme="minorHAnsi"/>
          <w:sz w:val="22"/>
          <w:szCs w:val="22"/>
        </w:rPr>
        <w:t>Zhilia</w:t>
      </w:r>
      <w:r w:rsidR="00B36A31">
        <w:rPr>
          <w:rFonts w:asciiTheme="minorHAnsi" w:hAnsiTheme="minorHAnsi"/>
          <w:sz w:val="22"/>
          <w:szCs w:val="22"/>
        </w:rPr>
        <w:t xml:space="preserve">ng, F., Xin, W., Guangrong, Y. and </w:t>
      </w:r>
      <w:r w:rsidR="00B3769C">
        <w:rPr>
          <w:rFonts w:asciiTheme="minorHAnsi" w:hAnsiTheme="minorHAnsi"/>
          <w:sz w:val="22"/>
          <w:szCs w:val="22"/>
        </w:rPr>
        <w:t>Tao, D.</w:t>
      </w:r>
      <w:r w:rsidR="00E07B89">
        <w:rPr>
          <w:rFonts w:asciiTheme="minorHAnsi" w:hAnsiTheme="minorHAnsi"/>
          <w:sz w:val="22"/>
          <w:szCs w:val="22"/>
        </w:rPr>
        <w:t xml:space="preserve"> (2013), "</w:t>
      </w:r>
      <w:r w:rsidRPr="006D33E8">
        <w:rPr>
          <w:rFonts w:asciiTheme="minorHAnsi" w:hAnsiTheme="minorHAnsi"/>
          <w:sz w:val="22"/>
          <w:szCs w:val="22"/>
        </w:rPr>
        <w:t>PDA-Based Application and Research for Workshop Internet of Thin</w:t>
      </w:r>
      <w:r w:rsidR="00E07B89">
        <w:rPr>
          <w:rFonts w:asciiTheme="minorHAnsi" w:hAnsiTheme="minorHAnsi"/>
          <w:sz w:val="22"/>
          <w:szCs w:val="22"/>
        </w:rPr>
        <w:t>gs",</w:t>
      </w:r>
      <w:r w:rsidRPr="006D33E8">
        <w:rPr>
          <w:rFonts w:asciiTheme="minorHAnsi" w:hAnsiTheme="minorHAnsi"/>
          <w:sz w:val="22"/>
          <w:szCs w:val="22"/>
        </w:rPr>
        <w:t>GreenCom, 2013 iThings/CPSCom.</w:t>
      </w:r>
    </w:p>
    <w:p w14:paraId="6FEC8541" w14:textId="77777777" w:rsidR="005712AB" w:rsidRPr="00B36A31" w:rsidRDefault="00B3769C" w:rsidP="00B36A31">
      <w:pPr>
        <w:pStyle w:val="References"/>
        <w:spacing w:before="120" w:after="120"/>
        <w:rPr>
          <w:rFonts w:asciiTheme="minorHAnsi" w:hAnsiTheme="minorHAnsi"/>
          <w:sz w:val="22"/>
          <w:szCs w:val="22"/>
        </w:rPr>
      </w:pPr>
      <w:r>
        <w:rPr>
          <w:rFonts w:asciiTheme="minorHAnsi" w:hAnsiTheme="minorHAnsi"/>
          <w:sz w:val="22"/>
          <w:szCs w:val="22"/>
        </w:rPr>
        <w:t>Zuehlke, D.</w:t>
      </w:r>
      <w:r w:rsidR="00E07B89">
        <w:rPr>
          <w:rFonts w:asciiTheme="minorHAnsi" w:hAnsiTheme="minorHAnsi"/>
          <w:sz w:val="22"/>
          <w:szCs w:val="22"/>
        </w:rPr>
        <w:t xml:space="preserve"> (2010), "</w:t>
      </w:r>
      <w:r w:rsidR="006D33E8" w:rsidRPr="006D33E8">
        <w:rPr>
          <w:rFonts w:asciiTheme="minorHAnsi" w:hAnsiTheme="minorHAnsi"/>
          <w:sz w:val="22"/>
          <w:szCs w:val="22"/>
        </w:rPr>
        <w:t>SmartFacto</w:t>
      </w:r>
      <w:r w:rsidR="00E07B89">
        <w:rPr>
          <w:rFonts w:asciiTheme="minorHAnsi" w:hAnsiTheme="minorHAnsi"/>
          <w:sz w:val="22"/>
          <w:szCs w:val="22"/>
        </w:rPr>
        <w:t xml:space="preserve">ry—Towards a factory-of-things", </w:t>
      </w:r>
      <w:r w:rsidR="006D33E8" w:rsidRPr="006D33E8">
        <w:rPr>
          <w:rFonts w:asciiTheme="minorHAnsi" w:hAnsiTheme="minorHAnsi"/>
          <w:sz w:val="22"/>
          <w:szCs w:val="22"/>
        </w:rPr>
        <w:t>Annu. Rev. Control 34.</w:t>
      </w:r>
      <w:r w:rsidR="006D33E8" w:rsidRPr="006D33E8">
        <w:rPr>
          <w:rFonts w:asciiTheme="minorHAnsi" w:hAnsiTheme="minorHAnsi"/>
          <w:sz w:val="22"/>
          <w:szCs w:val="22"/>
          <w:lang w:eastAsia="en-GB"/>
        </w:rPr>
        <w:fldChar w:fldCharType="end"/>
      </w:r>
    </w:p>
    <w:sectPr w:rsidR="005712AB" w:rsidRPr="00B36A31" w:rsidSect="00416B53">
      <w:headerReference w:type="even" r:id="rId12"/>
      <w:type w:val="oddPage"/>
      <w:pgSz w:w="11906" w:h="16838" w:code="9"/>
      <w:pgMar w:top="1418" w:right="1418" w:bottom="1418" w:left="1701" w:header="2381" w:footer="709"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9551E" w14:textId="77777777" w:rsidR="00A27CCE" w:rsidRDefault="00A27CCE">
      <w:r>
        <w:separator/>
      </w:r>
    </w:p>
  </w:endnote>
  <w:endnote w:type="continuationSeparator" w:id="0">
    <w:p w14:paraId="7A7C3DA2" w14:textId="77777777" w:rsidR="00A27CCE" w:rsidRDefault="00A2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Tms Rmn">
    <w:panose1 w:val="000000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994B2" w14:textId="77777777" w:rsidR="00A27CCE" w:rsidRDefault="00A27CCE">
      <w:pPr>
        <w:pStyle w:val="p1a"/>
      </w:pPr>
      <w:r>
        <w:separator/>
      </w:r>
    </w:p>
  </w:footnote>
  <w:footnote w:type="continuationSeparator" w:id="0">
    <w:p w14:paraId="6E85064B" w14:textId="77777777" w:rsidR="00A27CCE" w:rsidRDefault="00A27C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A50C" w14:textId="77777777" w:rsidR="00B36A31" w:rsidRPr="006B3EC9" w:rsidRDefault="00B36A31" w:rsidP="006B3EC9">
    <w:pPr>
      <w:pStyle w:val="Runninghead-left"/>
      <w:tabs>
        <w:tab w:val="right" w:pos="6634"/>
      </w:tabs>
      <w:rPr>
        <w:lang w:val="es-ES"/>
      </w:rP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E242BC"/>
    <w:lvl w:ilvl="0">
      <w:numFmt w:val="bullet"/>
      <w:pStyle w:val="SubitemText"/>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cs="Tms Rmn" w:hint="default"/>
      </w:rPr>
    </w:lvl>
    <w:lvl w:ilvl="4">
      <w:numFmt w:val="decimal"/>
      <w:lvlText w:val="%5"/>
      <w:legacy w:legacy="1" w:legacySpace="0" w:legacyIndent="0"/>
      <w:lvlJc w:val="left"/>
      <w:rPr>
        <w:rFonts w:ascii="Tms Rmn" w:hAnsi="Tms Rmn" w:cs="Tms Rmn" w:hint="default"/>
      </w:rPr>
    </w:lvl>
    <w:lvl w:ilvl="5">
      <w:numFmt w:val="decimal"/>
      <w:lvlText w:val="%6"/>
      <w:legacy w:legacy="1" w:legacySpace="0" w:legacyIndent="0"/>
      <w:lvlJc w:val="left"/>
      <w:rPr>
        <w:rFonts w:ascii="Tms Rmn" w:hAnsi="Tms Rmn" w:cs="Tms Rmn" w:hint="default"/>
      </w:rPr>
    </w:lvl>
    <w:lvl w:ilvl="6">
      <w:numFmt w:val="decimal"/>
      <w:lvlText w:val="%7"/>
      <w:legacy w:legacy="1" w:legacySpace="0" w:legacyIndent="0"/>
      <w:lvlJc w:val="left"/>
      <w:rPr>
        <w:rFonts w:ascii="Tms Rmn" w:hAnsi="Tms Rmn" w:cs="Tms Rmn" w:hint="default"/>
      </w:rPr>
    </w:lvl>
    <w:lvl w:ilvl="7">
      <w:numFmt w:val="decimal"/>
      <w:lvlText w:val="%8"/>
      <w:legacy w:legacy="1" w:legacySpace="0" w:legacyIndent="0"/>
      <w:lvlJc w:val="left"/>
      <w:rPr>
        <w:rFonts w:ascii="Tms Rmn" w:hAnsi="Tms Rmn" w:cs="Tms Rmn" w:hint="default"/>
      </w:rPr>
    </w:lvl>
    <w:lvl w:ilvl="8">
      <w:numFmt w:val="decimal"/>
      <w:lvlText w:val="%9"/>
      <w:legacy w:legacy="1" w:legacySpace="0" w:legacyIndent="0"/>
      <w:lvlJc w:val="left"/>
      <w:rPr>
        <w:rFonts w:ascii="Tms Rmn" w:hAnsi="Tms Rmn" w:cs="Tms Rmn" w:hint="default"/>
      </w:rPr>
    </w:lvl>
  </w:abstractNum>
  <w:abstractNum w:abstractNumId="1">
    <w:nsid w:val="FFFFFFFE"/>
    <w:multiLevelType w:val="singleLevel"/>
    <w:tmpl w:val="7A8E2DA8"/>
    <w:lvl w:ilvl="0">
      <w:numFmt w:val="decimal"/>
      <w:lvlText w:val="*"/>
      <w:lvlJc w:val="left"/>
    </w:lvl>
  </w:abstractNum>
  <w:abstractNum w:abstractNumId="2">
    <w:nsid w:val="087A5EF7"/>
    <w:multiLevelType w:val="hybridMultilevel"/>
    <w:tmpl w:val="8BACEAF0"/>
    <w:lvl w:ilvl="0" w:tplc="05F4BE5A">
      <w:start w:val="1"/>
      <w:numFmt w:val="decimal"/>
      <w:pStyle w:val="NumberedItemText"/>
      <w:lvlText w:val="%1."/>
      <w:lvlJc w:val="left"/>
      <w:pPr>
        <w:ind w:left="227" w:hanging="22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4336A5"/>
    <w:multiLevelType w:val="hybridMultilevel"/>
    <w:tmpl w:val="9A36B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5811A9"/>
    <w:multiLevelType w:val="hybridMultilevel"/>
    <w:tmpl w:val="33083180"/>
    <w:lvl w:ilvl="0" w:tplc="63620AAC">
      <w:start w:val="1"/>
      <w:numFmt w:val="bullet"/>
      <w:pStyle w:val="BulletItemText"/>
      <w:lvlText w:val=""/>
      <w:lvlJc w:val="left"/>
      <w:pPr>
        <w:tabs>
          <w:tab w:val="num" w:pos="238"/>
        </w:tabs>
        <w:ind w:left="238" w:hanging="238"/>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26C76C0A"/>
    <w:multiLevelType w:val="hybridMultilevel"/>
    <w:tmpl w:val="9A36B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194EFC"/>
    <w:multiLevelType w:val="hybridMultilevel"/>
    <w:tmpl w:val="A5E8563C"/>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7">
    <w:nsid w:val="39467CBB"/>
    <w:multiLevelType w:val="hybridMultilevel"/>
    <w:tmpl w:val="CD3AC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D03768"/>
    <w:multiLevelType w:val="hybridMultilevel"/>
    <w:tmpl w:val="9ED0393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nsid w:val="535C3495"/>
    <w:multiLevelType w:val="hybridMultilevel"/>
    <w:tmpl w:val="9A36B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E273AE"/>
    <w:multiLevelType w:val="hybridMultilevel"/>
    <w:tmpl w:val="18CE15EC"/>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1">
    <w:nsid w:val="5C317C7E"/>
    <w:multiLevelType w:val="hybridMultilevel"/>
    <w:tmpl w:val="A78C1406"/>
    <w:lvl w:ilvl="0" w:tplc="36105B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D713AD"/>
    <w:multiLevelType w:val="hybridMultilevel"/>
    <w:tmpl w:val="240EBA7C"/>
    <w:lvl w:ilvl="0" w:tplc="0C0A000F">
      <w:start w:val="1"/>
      <w:numFmt w:val="decimal"/>
      <w:lvlText w:val="%1."/>
      <w:lvlJc w:val="left"/>
      <w:pPr>
        <w:ind w:left="958" w:hanging="360"/>
      </w:pPr>
      <w:rPr>
        <w:rFonts w:hint="default"/>
      </w:rPr>
    </w:lvl>
    <w:lvl w:ilvl="1" w:tplc="0C0A0019" w:tentative="1">
      <w:start w:val="1"/>
      <w:numFmt w:val="lowerLetter"/>
      <w:lvlText w:val="%2."/>
      <w:lvlJc w:val="left"/>
      <w:pPr>
        <w:ind w:left="1678" w:hanging="360"/>
      </w:pPr>
    </w:lvl>
    <w:lvl w:ilvl="2" w:tplc="0C0A001B" w:tentative="1">
      <w:start w:val="1"/>
      <w:numFmt w:val="lowerRoman"/>
      <w:lvlText w:val="%3."/>
      <w:lvlJc w:val="right"/>
      <w:pPr>
        <w:ind w:left="2398" w:hanging="180"/>
      </w:pPr>
    </w:lvl>
    <w:lvl w:ilvl="3" w:tplc="0C0A000F" w:tentative="1">
      <w:start w:val="1"/>
      <w:numFmt w:val="decimal"/>
      <w:lvlText w:val="%4."/>
      <w:lvlJc w:val="left"/>
      <w:pPr>
        <w:ind w:left="3118" w:hanging="360"/>
      </w:pPr>
    </w:lvl>
    <w:lvl w:ilvl="4" w:tplc="0C0A0019" w:tentative="1">
      <w:start w:val="1"/>
      <w:numFmt w:val="lowerLetter"/>
      <w:lvlText w:val="%5."/>
      <w:lvlJc w:val="left"/>
      <w:pPr>
        <w:ind w:left="3838" w:hanging="360"/>
      </w:pPr>
    </w:lvl>
    <w:lvl w:ilvl="5" w:tplc="0C0A001B" w:tentative="1">
      <w:start w:val="1"/>
      <w:numFmt w:val="lowerRoman"/>
      <w:lvlText w:val="%6."/>
      <w:lvlJc w:val="right"/>
      <w:pPr>
        <w:ind w:left="4558" w:hanging="180"/>
      </w:pPr>
    </w:lvl>
    <w:lvl w:ilvl="6" w:tplc="0C0A000F" w:tentative="1">
      <w:start w:val="1"/>
      <w:numFmt w:val="decimal"/>
      <w:lvlText w:val="%7."/>
      <w:lvlJc w:val="left"/>
      <w:pPr>
        <w:ind w:left="5278" w:hanging="360"/>
      </w:pPr>
    </w:lvl>
    <w:lvl w:ilvl="7" w:tplc="0C0A0019" w:tentative="1">
      <w:start w:val="1"/>
      <w:numFmt w:val="lowerLetter"/>
      <w:lvlText w:val="%8."/>
      <w:lvlJc w:val="left"/>
      <w:pPr>
        <w:ind w:left="5998" w:hanging="360"/>
      </w:pPr>
    </w:lvl>
    <w:lvl w:ilvl="8" w:tplc="0C0A001B" w:tentative="1">
      <w:start w:val="1"/>
      <w:numFmt w:val="lowerRoman"/>
      <w:lvlText w:val="%9."/>
      <w:lvlJc w:val="right"/>
      <w:pPr>
        <w:ind w:left="6718" w:hanging="180"/>
      </w:pPr>
    </w:lvl>
  </w:abstractNum>
  <w:num w:numId="1">
    <w:abstractNumId w:val="0"/>
  </w:num>
  <w:num w:numId="2">
    <w:abstractNumId w:val="4"/>
  </w:num>
  <w:num w:numId="3">
    <w:abstractNumId w:val="11"/>
  </w:num>
  <w:num w:numId="4">
    <w:abstractNumId w:val="9"/>
  </w:num>
  <w:num w:numId="5">
    <w:abstractNumId w:val="5"/>
  </w:num>
  <w:num w:numId="6">
    <w:abstractNumId w:val="3"/>
  </w:num>
  <w:num w:numId="7">
    <w:abstractNumId w:val="2"/>
  </w:num>
  <w:num w:numId="8">
    <w:abstractNumId w:val="2"/>
    <w:lvlOverride w:ilvl="0">
      <w:startOverride w:val="1"/>
    </w:lvlOverride>
  </w:num>
  <w:num w:numId="9">
    <w:abstractNumId w:val="6"/>
  </w:num>
  <w:num w:numId="10">
    <w:abstractNumId w:val="4"/>
  </w:num>
  <w:num w:numId="11">
    <w:abstractNumId w:val="8"/>
  </w:num>
  <w:num w:numId="12">
    <w:abstractNumId w:val="10"/>
  </w:num>
  <w:num w:numId="13">
    <w:abstractNumId w:val="12"/>
  </w:num>
  <w:num w:numId="14">
    <w:abstractNumId w:val="7"/>
  </w:num>
  <w:num w:numId="15">
    <w:abstractNumId w:val="4"/>
  </w:num>
  <w:num w:numId="16">
    <w:abstractNumId w:val="1"/>
    <w:lvlOverride w:ilvl="0">
      <w:lvl w:ilvl="0">
        <w:start w:val="1"/>
        <w:numFmt w:val="bullet"/>
        <w:lvlText w:val=""/>
        <w:legacy w:legacy="1" w:legacySpace="0" w:legacyIndent="227"/>
        <w:lvlJc w:val="left"/>
        <w:pPr>
          <w:ind w:left="227" w:hanging="227"/>
        </w:pPr>
        <w:rPr>
          <w:rFonts w:ascii="Symbol" w:hAnsi="Symbol" w:cs="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9"/>
  <w:autoHyphenation/>
  <w:consecutiveHyphenLimit w:val="3"/>
  <w:hyphenationZone w:val="140"/>
  <w:doNotHyphenateCaps/>
  <w:drawingGridHorizontalSpacing w:val="10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477EE"/>
    <w:rsid w:val="000025A3"/>
    <w:rsid w:val="00005730"/>
    <w:rsid w:val="00005F1B"/>
    <w:rsid w:val="00006282"/>
    <w:rsid w:val="000105B6"/>
    <w:rsid w:val="00024E60"/>
    <w:rsid w:val="00032C7F"/>
    <w:rsid w:val="0003393A"/>
    <w:rsid w:val="00037CB5"/>
    <w:rsid w:val="000429AC"/>
    <w:rsid w:val="0004327A"/>
    <w:rsid w:val="00044384"/>
    <w:rsid w:val="00044A53"/>
    <w:rsid w:val="00046089"/>
    <w:rsid w:val="00047AA2"/>
    <w:rsid w:val="00052A71"/>
    <w:rsid w:val="000576D9"/>
    <w:rsid w:val="00070CA9"/>
    <w:rsid w:val="00070DEC"/>
    <w:rsid w:val="00071176"/>
    <w:rsid w:val="00071E60"/>
    <w:rsid w:val="00071F37"/>
    <w:rsid w:val="00072B04"/>
    <w:rsid w:val="0008079D"/>
    <w:rsid w:val="00083F70"/>
    <w:rsid w:val="0008450F"/>
    <w:rsid w:val="00091C14"/>
    <w:rsid w:val="00092ED6"/>
    <w:rsid w:val="00095734"/>
    <w:rsid w:val="000A1BB6"/>
    <w:rsid w:val="000A299D"/>
    <w:rsid w:val="000B1244"/>
    <w:rsid w:val="000B1D41"/>
    <w:rsid w:val="000B26B2"/>
    <w:rsid w:val="000B64B2"/>
    <w:rsid w:val="000C72F9"/>
    <w:rsid w:val="000D1C01"/>
    <w:rsid w:val="000D66D3"/>
    <w:rsid w:val="000D7B19"/>
    <w:rsid w:val="000E0820"/>
    <w:rsid w:val="000E2AC7"/>
    <w:rsid w:val="000E4AFE"/>
    <w:rsid w:val="000F3B9F"/>
    <w:rsid w:val="000F3F3D"/>
    <w:rsid w:val="000F44F2"/>
    <w:rsid w:val="000F4B1E"/>
    <w:rsid w:val="0010023F"/>
    <w:rsid w:val="00103A73"/>
    <w:rsid w:val="00104782"/>
    <w:rsid w:val="00104897"/>
    <w:rsid w:val="00104CB7"/>
    <w:rsid w:val="00106C7B"/>
    <w:rsid w:val="001103A0"/>
    <w:rsid w:val="00111CFD"/>
    <w:rsid w:val="001210DB"/>
    <w:rsid w:val="00123C3A"/>
    <w:rsid w:val="00130413"/>
    <w:rsid w:val="001311FB"/>
    <w:rsid w:val="001348F1"/>
    <w:rsid w:val="00135C17"/>
    <w:rsid w:val="00140301"/>
    <w:rsid w:val="001408AB"/>
    <w:rsid w:val="00142799"/>
    <w:rsid w:val="00142DB5"/>
    <w:rsid w:val="00155524"/>
    <w:rsid w:val="00155B8E"/>
    <w:rsid w:val="00156E79"/>
    <w:rsid w:val="00162D8B"/>
    <w:rsid w:val="0017326D"/>
    <w:rsid w:val="001A04A2"/>
    <w:rsid w:val="001A42B4"/>
    <w:rsid w:val="001A6945"/>
    <w:rsid w:val="001A75A7"/>
    <w:rsid w:val="001B0EF0"/>
    <w:rsid w:val="001B5AA2"/>
    <w:rsid w:val="001B675B"/>
    <w:rsid w:val="001C43A3"/>
    <w:rsid w:val="001C6AA4"/>
    <w:rsid w:val="001C7ECD"/>
    <w:rsid w:val="001D0B49"/>
    <w:rsid w:val="001D149B"/>
    <w:rsid w:val="001D18B7"/>
    <w:rsid w:val="001D5B36"/>
    <w:rsid w:val="001D68D7"/>
    <w:rsid w:val="001D73DE"/>
    <w:rsid w:val="001E0B3A"/>
    <w:rsid w:val="001E6598"/>
    <w:rsid w:val="001F1164"/>
    <w:rsid w:val="001F22B2"/>
    <w:rsid w:val="00204E12"/>
    <w:rsid w:val="00206740"/>
    <w:rsid w:val="002067AD"/>
    <w:rsid w:val="00210A01"/>
    <w:rsid w:val="00215F2A"/>
    <w:rsid w:val="00220FE0"/>
    <w:rsid w:val="00222547"/>
    <w:rsid w:val="0022274D"/>
    <w:rsid w:val="00226F60"/>
    <w:rsid w:val="00227949"/>
    <w:rsid w:val="00234FAC"/>
    <w:rsid w:val="00236209"/>
    <w:rsid w:val="0024406D"/>
    <w:rsid w:val="002445AA"/>
    <w:rsid w:val="002459EC"/>
    <w:rsid w:val="00252DC6"/>
    <w:rsid w:val="00252F74"/>
    <w:rsid w:val="0025332C"/>
    <w:rsid w:val="0025460E"/>
    <w:rsid w:val="00263861"/>
    <w:rsid w:val="00270C9C"/>
    <w:rsid w:val="002722BF"/>
    <w:rsid w:val="002731EF"/>
    <w:rsid w:val="00273C46"/>
    <w:rsid w:val="00280470"/>
    <w:rsid w:val="0029266F"/>
    <w:rsid w:val="00293761"/>
    <w:rsid w:val="002972EB"/>
    <w:rsid w:val="002A02BF"/>
    <w:rsid w:val="002B3504"/>
    <w:rsid w:val="002B3CF5"/>
    <w:rsid w:val="002B7117"/>
    <w:rsid w:val="002C07B1"/>
    <w:rsid w:val="002C563E"/>
    <w:rsid w:val="002C66F2"/>
    <w:rsid w:val="002C71C4"/>
    <w:rsid w:val="002D44AF"/>
    <w:rsid w:val="002D4CE0"/>
    <w:rsid w:val="002D5893"/>
    <w:rsid w:val="002E58B4"/>
    <w:rsid w:val="002F2934"/>
    <w:rsid w:val="002F2A95"/>
    <w:rsid w:val="002F50D5"/>
    <w:rsid w:val="002F542B"/>
    <w:rsid w:val="00306BEF"/>
    <w:rsid w:val="00312484"/>
    <w:rsid w:val="00313392"/>
    <w:rsid w:val="003248E2"/>
    <w:rsid w:val="003310C3"/>
    <w:rsid w:val="00334FEC"/>
    <w:rsid w:val="00335671"/>
    <w:rsid w:val="003423A8"/>
    <w:rsid w:val="00342789"/>
    <w:rsid w:val="003471E8"/>
    <w:rsid w:val="0035060B"/>
    <w:rsid w:val="0035258E"/>
    <w:rsid w:val="00357A8F"/>
    <w:rsid w:val="00360E7F"/>
    <w:rsid w:val="00364BED"/>
    <w:rsid w:val="00364D59"/>
    <w:rsid w:val="00372970"/>
    <w:rsid w:val="00372CC4"/>
    <w:rsid w:val="00391FE0"/>
    <w:rsid w:val="00392CB0"/>
    <w:rsid w:val="00392DA8"/>
    <w:rsid w:val="00394055"/>
    <w:rsid w:val="003A111E"/>
    <w:rsid w:val="003A344B"/>
    <w:rsid w:val="003A5BF4"/>
    <w:rsid w:val="003A5FCE"/>
    <w:rsid w:val="003B12B7"/>
    <w:rsid w:val="003B26D0"/>
    <w:rsid w:val="003B4EF8"/>
    <w:rsid w:val="003B5EFF"/>
    <w:rsid w:val="003B6A59"/>
    <w:rsid w:val="003C3A93"/>
    <w:rsid w:val="003D299B"/>
    <w:rsid w:val="003D3FB8"/>
    <w:rsid w:val="003E0400"/>
    <w:rsid w:val="003E0BAD"/>
    <w:rsid w:val="003E2E08"/>
    <w:rsid w:val="003E5E81"/>
    <w:rsid w:val="003E6AC2"/>
    <w:rsid w:val="003E7E62"/>
    <w:rsid w:val="003F06EB"/>
    <w:rsid w:val="003F2ACD"/>
    <w:rsid w:val="003F3969"/>
    <w:rsid w:val="003F423A"/>
    <w:rsid w:val="003F5529"/>
    <w:rsid w:val="004012F7"/>
    <w:rsid w:val="0040180A"/>
    <w:rsid w:val="00405E55"/>
    <w:rsid w:val="00410267"/>
    <w:rsid w:val="0041375D"/>
    <w:rsid w:val="00416B53"/>
    <w:rsid w:val="00420BDB"/>
    <w:rsid w:val="00426D5E"/>
    <w:rsid w:val="00434D18"/>
    <w:rsid w:val="00440B07"/>
    <w:rsid w:val="00442039"/>
    <w:rsid w:val="004475FB"/>
    <w:rsid w:val="00451861"/>
    <w:rsid w:val="00452407"/>
    <w:rsid w:val="004552DA"/>
    <w:rsid w:val="0045795F"/>
    <w:rsid w:val="00457F2E"/>
    <w:rsid w:val="0046154C"/>
    <w:rsid w:val="00476C83"/>
    <w:rsid w:val="004772D1"/>
    <w:rsid w:val="004859FD"/>
    <w:rsid w:val="00493C8D"/>
    <w:rsid w:val="004A2A68"/>
    <w:rsid w:val="004A5EA8"/>
    <w:rsid w:val="004A6E20"/>
    <w:rsid w:val="004A752B"/>
    <w:rsid w:val="004A7708"/>
    <w:rsid w:val="004B1A30"/>
    <w:rsid w:val="004B3AB4"/>
    <w:rsid w:val="004B4C8C"/>
    <w:rsid w:val="004C51F1"/>
    <w:rsid w:val="004D0B2C"/>
    <w:rsid w:val="004D3BF5"/>
    <w:rsid w:val="004D671A"/>
    <w:rsid w:val="004D6C69"/>
    <w:rsid w:val="004E1AE3"/>
    <w:rsid w:val="004E5ECF"/>
    <w:rsid w:val="004F12B1"/>
    <w:rsid w:val="004F4C74"/>
    <w:rsid w:val="004F4F77"/>
    <w:rsid w:val="004F5DCA"/>
    <w:rsid w:val="00503FD4"/>
    <w:rsid w:val="00506C3A"/>
    <w:rsid w:val="0051083D"/>
    <w:rsid w:val="00513E74"/>
    <w:rsid w:val="005174DE"/>
    <w:rsid w:val="00523496"/>
    <w:rsid w:val="00526C6E"/>
    <w:rsid w:val="00531D7C"/>
    <w:rsid w:val="00536B1D"/>
    <w:rsid w:val="005445A1"/>
    <w:rsid w:val="00544A38"/>
    <w:rsid w:val="00546169"/>
    <w:rsid w:val="005505F2"/>
    <w:rsid w:val="005513E7"/>
    <w:rsid w:val="00553B02"/>
    <w:rsid w:val="00566F0E"/>
    <w:rsid w:val="00570DA7"/>
    <w:rsid w:val="005712AB"/>
    <w:rsid w:val="0057364B"/>
    <w:rsid w:val="005749BF"/>
    <w:rsid w:val="005762F2"/>
    <w:rsid w:val="005779E8"/>
    <w:rsid w:val="00583E41"/>
    <w:rsid w:val="00584C87"/>
    <w:rsid w:val="00585394"/>
    <w:rsid w:val="00590DAD"/>
    <w:rsid w:val="00594031"/>
    <w:rsid w:val="0059434F"/>
    <w:rsid w:val="00594390"/>
    <w:rsid w:val="00597C45"/>
    <w:rsid w:val="005A261D"/>
    <w:rsid w:val="005A2B3C"/>
    <w:rsid w:val="005A41AF"/>
    <w:rsid w:val="005A57BF"/>
    <w:rsid w:val="005B4508"/>
    <w:rsid w:val="005B5E3A"/>
    <w:rsid w:val="005B7D74"/>
    <w:rsid w:val="005C4A55"/>
    <w:rsid w:val="005C4C38"/>
    <w:rsid w:val="005D3F33"/>
    <w:rsid w:val="005D5E90"/>
    <w:rsid w:val="005E13BC"/>
    <w:rsid w:val="005E5D11"/>
    <w:rsid w:val="005E7A72"/>
    <w:rsid w:val="005F1F0E"/>
    <w:rsid w:val="005F4215"/>
    <w:rsid w:val="005F4685"/>
    <w:rsid w:val="00600868"/>
    <w:rsid w:val="006017F4"/>
    <w:rsid w:val="006070BE"/>
    <w:rsid w:val="0061063F"/>
    <w:rsid w:val="00611A1E"/>
    <w:rsid w:val="006139F1"/>
    <w:rsid w:val="00613F19"/>
    <w:rsid w:val="0062173D"/>
    <w:rsid w:val="0062654D"/>
    <w:rsid w:val="00632049"/>
    <w:rsid w:val="006543C5"/>
    <w:rsid w:val="00656CDB"/>
    <w:rsid w:val="006618FE"/>
    <w:rsid w:val="006620E7"/>
    <w:rsid w:val="00662B4F"/>
    <w:rsid w:val="0066493C"/>
    <w:rsid w:val="00672381"/>
    <w:rsid w:val="006727CB"/>
    <w:rsid w:val="00674526"/>
    <w:rsid w:val="00674DD3"/>
    <w:rsid w:val="00677262"/>
    <w:rsid w:val="00680383"/>
    <w:rsid w:val="006829A3"/>
    <w:rsid w:val="0069173E"/>
    <w:rsid w:val="0069263D"/>
    <w:rsid w:val="006942C9"/>
    <w:rsid w:val="0069666A"/>
    <w:rsid w:val="006A1853"/>
    <w:rsid w:val="006A2FD4"/>
    <w:rsid w:val="006A3BC5"/>
    <w:rsid w:val="006A574A"/>
    <w:rsid w:val="006B3EC9"/>
    <w:rsid w:val="006B519B"/>
    <w:rsid w:val="006C0CEE"/>
    <w:rsid w:val="006C479D"/>
    <w:rsid w:val="006D15F3"/>
    <w:rsid w:val="006D3379"/>
    <w:rsid w:val="006D33E8"/>
    <w:rsid w:val="006D6414"/>
    <w:rsid w:val="006D692C"/>
    <w:rsid w:val="006D7816"/>
    <w:rsid w:val="006E0A5C"/>
    <w:rsid w:val="006E3B89"/>
    <w:rsid w:val="006E723D"/>
    <w:rsid w:val="006F498C"/>
    <w:rsid w:val="006F7CEA"/>
    <w:rsid w:val="00701BB9"/>
    <w:rsid w:val="00701F36"/>
    <w:rsid w:val="00703D10"/>
    <w:rsid w:val="00705D36"/>
    <w:rsid w:val="0071668B"/>
    <w:rsid w:val="00721FDF"/>
    <w:rsid w:val="00722F8A"/>
    <w:rsid w:val="00723352"/>
    <w:rsid w:val="0072641C"/>
    <w:rsid w:val="007271EA"/>
    <w:rsid w:val="00730B57"/>
    <w:rsid w:val="0073261C"/>
    <w:rsid w:val="0073336D"/>
    <w:rsid w:val="00735FE2"/>
    <w:rsid w:val="00740092"/>
    <w:rsid w:val="00743D33"/>
    <w:rsid w:val="007539BD"/>
    <w:rsid w:val="0075797B"/>
    <w:rsid w:val="00771877"/>
    <w:rsid w:val="00772BBE"/>
    <w:rsid w:val="00787205"/>
    <w:rsid w:val="0078734E"/>
    <w:rsid w:val="00791BDF"/>
    <w:rsid w:val="007929CD"/>
    <w:rsid w:val="007A2AD6"/>
    <w:rsid w:val="007A36DC"/>
    <w:rsid w:val="007A4905"/>
    <w:rsid w:val="007A4E26"/>
    <w:rsid w:val="007B22CF"/>
    <w:rsid w:val="007B79DD"/>
    <w:rsid w:val="007C22EE"/>
    <w:rsid w:val="007C482C"/>
    <w:rsid w:val="007C762D"/>
    <w:rsid w:val="007D2727"/>
    <w:rsid w:val="007D5B69"/>
    <w:rsid w:val="007E0BB2"/>
    <w:rsid w:val="007E2FB3"/>
    <w:rsid w:val="008025BE"/>
    <w:rsid w:val="00803713"/>
    <w:rsid w:val="00805C86"/>
    <w:rsid w:val="00816208"/>
    <w:rsid w:val="0082077D"/>
    <w:rsid w:val="00825A14"/>
    <w:rsid w:val="00833753"/>
    <w:rsid w:val="00834380"/>
    <w:rsid w:val="00834E82"/>
    <w:rsid w:val="00835791"/>
    <w:rsid w:val="00841460"/>
    <w:rsid w:val="0084468B"/>
    <w:rsid w:val="00850C5F"/>
    <w:rsid w:val="00853079"/>
    <w:rsid w:val="008603F5"/>
    <w:rsid w:val="00860766"/>
    <w:rsid w:val="00863378"/>
    <w:rsid w:val="008662CD"/>
    <w:rsid w:val="008663BA"/>
    <w:rsid w:val="00866C36"/>
    <w:rsid w:val="008727C5"/>
    <w:rsid w:val="008756EC"/>
    <w:rsid w:val="008819B8"/>
    <w:rsid w:val="00891D4A"/>
    <w:rsid w:val="008927F9"/>
    <w:rsid w:val="008A32B3"/>
    <w:rsid w:val="008B1537"/>
    <w:rsid w:val="008B7247"/>
    <w:rsid w:val="008C0390"/>
    <w:rsid w:val="008C0823"/>
    <w:rsid w:val="008C75BF"/>
    <w:rsid w:val="008D0595"/>
    <w:rsid w:val="008D07ED"/>
    <w:rsid w:val="008D6E6D"/>
    <w:rsid w:val="008E2B14"/>
    <w:rsid w:val="008E5ABD"/>
    <w:rsid w:val="008E6846"/>
    <w:rsid w:val="008F2E72"/>
    <w:rsid w:val="008F66BF"/>
    <w:rsid w:val="0090208B"/>
    <w:rsid w:val="0090334B"/>
    <w:rsid w:val="00905E36"/>
    <w:rsid w:val="0090768D"/>
    <w:rsid w:val="0091061C"/>
    <w:rsid w:val="00912399"/>
    <w:rsid w:val="0091377B"/>
    <w:rsid w:val="00923853"/>
    <w:rsid w:val="009255E5"/>
    <w:rsid w:val="00925B6A"/>
    <w:rsid w:val="00932404"/>
    <w:rsid w:val="00933C35"/>
    <w:rsid w:val="00942912"/>
    <w:rsid w:val="009547BF"/>
    <w:rsid w:val="00954D64"/>
    <w:rsid w:val="009563E5"/>
    <w:rsid w:val="009578A4"/>
    <w:rsid w:val="00960BAE"/>
    <w:rsid w:val="00976926"/>
    <w:rsid w:val="00981089"/>
    <w:rsid w:val="00983DA0"/>
    <w:rsid w:val="00987EF7"/>
    <w:rsid w:val="00990374"/>
    <w:rsid w:val="00990803"/>
    <w:rsid w:val="009960F7"/>
    <w:rsid w:val="009963E8"/>
    <w:rsid w:val="009A5235"/>
    <w:rsid w:val="009B263E"/>
    <w:rsid w:val="009C116F"/>
    <w:rsid w:val="009C2201"/>
    <w:rsid w:val="009C2770"/>
    <w:rsid w:val="009C548B"/>
    <w:rsid w:val="009C6FF5"/>
    <w:rsid w:val="009D04DB"/>
    <w:rsid w:val="009D50FF"/>
    <w:rsid w:val="009E1595"/>
    <w:rsid w:val="009E22B5"/>
    <w:rsid w:val="009E4CC9"/>
    <w:rsid w:val="009E5703"/>
    <w:rsid w:val="009E6E25"/>
    <w:rsid w:val="009F66F7"/>
    <w:rsid w:val="00A1344F"/>
    <w:rsid w:val="00A157AE"/>
    <w:rsid w:val="00A16B95"/>
    <w:rsid w:val="00A21520"/>
    <w:rsid w:val="00A218BE"/>
    <w:rsid w:val="00A27CCE"/>
    <w:rsid w:val="00A35A26"/>
    <w:rsid w:val="00A5325D"/>
    <w:rsid w:val="00A5415A"/>
    <w:rsid w:val="00A54CDB"/>
    <w:rsid w:val="00A556F9"/>
    <w:rsid w:val="00A57E5B"/>
    <w:rsid w:val="00A60911"/>
    <w:rsid w:val="00A62E40"/>
    <w:rsid w:val="00A7006D"/>
    <w:rsid w:val="00A72563"/>
    <w:rsid w:val="00A73DDD"/>
    <w:rsid w:val="00A75FAE"/>
    <w:rsid w:val="00A77902"/>
    <w:rsid w:val="00A80223"/>
    <w:rsid w:val="00A805D0"/>
    <w:rsid w:val="00A811CE"/>
    <w:rsid w:val="00A861DE"/>
    <w:rsid w:val="00A86683"/>
    <w:rsid w:val="00A9585D"/>
    <w:rsid w:val="00AA05B0"/>
    <w:rsid w:val="00AA0A2E"/>
    <w:rsid w:val="00AA0E69"/>
    <w:rsid w:val="00AA3A40"/>
    <w:rsid w:val="00AA51A5"/>
    <w:rsid w:val="00AA645D"/>
    <w:rsid w:val="00AC078B"/>
    <w:rsid w:val="00AC0AA3"/>
    <w:rsid w:val="00AC38BA"/>
    <w:rsid w:val="00AD4B60"/>
    <w:rsid w:val="00AE027B"/>
    <w:rsid w:val="00AE58E4"/>
    <w:rsid w:val="00AF2E85"/>
    <w:rsid w:val="00AF3446"/>
    <w:rsid w:val="00AF3EEE"/>
    <w:rsid w:val="00AF537B"/>
    <w:rsid w:val="00B04519"/>
    <w:rsid w:val="00B065E8"/>
    <w:rsid w:val="00B070AC"/>
    <w:rsid w:val="00B10A1C"/>
    <w:rsid w:val="00B129B6"/>
    <w:rsid w:val="00B16703"/>
    <w:rsid w:val="00B173B3"/>
    <w:rsid w:val="00B23398"/>
    <w:rsid w:val="00B2792F"/>
    <w:rsid w:val="00B31CE2"/>
    <w:rsid w:val="00B32707"/>
    <w:rsid w:val="00B36A31"/>
    <w:rsid w:val="00B373C7"/>
    <w:rsid w:val="00B3769C"/>
    <w:rsid w:val="00B42917"/>
    <w:rsid w:val="00B43D9E"/>
    <w:rsid w:val="00B5108A"/>
    <w:rsid w:val="00B5144D"/>
    <w:rsid w:val="00B5232B"/>
    <w:rsid w:val="00B523B6"/>
    <w:rsid w:val="00B52618"/>
    <w:rsid w:val="00B5459D"/>
    <w:rsid w:val="00B56518"/>
    <w:rsid w:val="00B61139"/>
    <w:rsid w:val="00B63F02"/>
    <w:rsid w:val="00B73C61"/>
    <w:rsid w:val="00B75681"/>
    <w:rsid w:val="00B773F9"/>
    <w:rsid w:val="00B80683"/>
    <w:rsid w:val="00B8201B"/>
    <w:rsid w:val="00B830C3"/>
    <w:rsid w:val="00B86378"/>
    <w:rsid w:val="00B87EF2"/>
    <w:rsid w:val="00B9716B"/>
    <w:rsid w:val="00B97AB9"/>
    <w:rsid w:val="00B97ED3"/>
    <w:rsid w:val="00BA012F"/>
    <w:rsid w:val="00BA5DF6"/>
    <w:rsid w:val="00BA6E33"/>
    <w:rsid w:val="00BB2799"/>
    <w:rsid w:val="00BB2DE1"/>
    <w:rsid w:val="00BB5835"/>
    <w:rsid w:val="00BC1DD2"/>
    <w:rsid w:val="00BD00D3"/>
    <w:rsid w:val="00BD3303"/>
    <w:rsid w:val="00BD3A12"/>
    <w:rsid w:val="00BD3DBF"/>
    <w:rsid w:val="00BD4B42"/>
    <w:rsid w:val="00BF0606"/>
    <w:rsid w:val="00BF2C5E"/>
    <w:rsid w:val="00BF510D"/>
    <w:rsid w:val="00C01A95"/>
    <w:rsid w:val="00C04300"/>
    <w:rsid w:val="00C05E8B"/>
    <w:rsid w:val="00C1216A"/>
    <w:rsid w:val="00C128E2"/>
    <w:rsid w:val="00C12A05"/>
    <w:rsid w:val="00C12F79"/>
    <w:rsid w:val="00C13A81"/>
    <w:rsid w:val="00C166AD"/>
    <w:rsid w:val="00C21A5A"/>
    <w:rsid w:val="00C21FA1"/>
    <w:rsid w:val="00C22245"/>
    <w:rsid w:val="00C31852"/>
    <w:rsid w:val="00C33902"/>
    <w:rsid w:val="00C36D90"/>
    <w:rsid w:val="00C406F0"/>
    <w:rsid w:val="00C43FC8"/>
    <w:rsid w:val="00C46142"/>
    <w:rsid w:val="00C51E5B"/>
    <w:rsid w:val="00C527FC"/>
    <w:rsid w:val="00C6141A"/>
    <w:rsid w:val="00C61740"/>
    <w:rsid w:val="00C63AB5"/>
    <w:rsid w:val="00C66096"/>
    <w:rsid w:val="00C66731"/>
    <w:rsid w:val="00C67F8E"/>
    <w:rsid w:val="00C7344F"/>
    <w:rsid w:val="00C77BAB"/>
    <w:rsid w:val="00C827EB"/>
    <w:rsid w:val="00C921ED"/>
    <w:rsid w:val="00C9597D"/>
    <w:rsid w:val="00CA45A7"/>
    <w:rsid w:val="00CA4C07"/>
    <w:rsid w:val="00CA5B91"/>
    <w:rsid w:val="00CB1C54"/>
    <w:rsid w:val="00CB4F73"/>
    <w:rsid w:val="00CB55E4"/>
    <w:rsid w:val="00CB5FE9"/>
    <w:rsid w:val="00CC0309"/>
    <w:rsid w:val="00CC7876"/>
    <w:rsid w:val="00CD3B26"/>
    <w:rsid w:val="00CD548C"/>
    <w:rsid w:val="00CD5AD3"/>
    <w:rsid w:val="00CD7407"/>
    <w:rsid w:val="00CD7E58"/>
    <w:rsid w:val="00CE255C"/>
    <w:rsid w:val="00CF03F9"/>
    <w:rsid w:val="00CF100E"/>
    <w:rsid w:val="00CF10F2"/>
    <w:rsid w:val="00CF6987"/>
    <w:rsid w:val="00D14391"/>
    <w:rsid w:val="00D15C07"/>
    <w:rsid w:val="00D20C0B"/>
    <w:rsid w:val="00D27CCD"/>
    <w:rsid w:val="00D46F34"/>
    <w:rsid w:val="00D4758B"/>
    <w:rsid w:val="00D517CC"/>
    <w:rsid w:val="00D52124"/>
    <w:rsid w:val="00D526A7"/>
    <w:rsid w:val="00D52B4A"/>
    <w:rsid w:val="00D52D3D"/>
    <w:rsid w:val="00D548F8"/>
    <w:rsid w:val="00D56088"/>
    <w:rsid w:val="00D60C90"/>
    <w:rsid w:val="00D648B7"/>
    <w:rsid w:val="00D76D8E"/>
    <w:rsid w:val="00D776A8"/>
    <w:rsid w:val="00D86F17"/>
    <w:rsid w:val="00D879B7"/>
    <w:rsid w:val="00D9113D"/>
    <w:rsid w:val="00D96B38"/>
    <w:rsid w:val="00DA34BB"/>
    <w:rsid w:val="00DA560F"/>
    <w:rsid w:val="00DA7FC4"/>
    <w:rsid w:val="00DB6263"/>
    <w:rsid w:val="00DB7515"/>
    <w:rsid w:val="00DC05FD"/>
    <w:rsid w:val="00DD5836"/>
    <w:rsid w:val="00DD7AB2"/>
    <w:rsid w:val="00DE3ED2"/>
    <w:rsid w:val="00DE6360"/>
    <w:rsid w:val="00DE6850"/>
    <w:rsid w:val="00DF0A37"/>
    <w:rsid w:val="00DF20B7"/>
    <w:rsid w:val="00DF2AB1"/>
    <w:rsid w:val="00DF59C9"/>
    <w:rsid w:val="00E01AC4"/>
    <w:rsid w:val="00E02627"/>
    <w:rsid w:val="00E07B89"/>
    <w:rsid w:val="00E109E5"/>
    <w:rsid w:val="00E10D20"/>
    <w:rsid w:val="00E15345"/>
    <w:rsid w:val="00E16888"/>
    <w:rsid w:val="00E22158"/>
    <w:rsid w:val="00E241BD"/>
    <w:rsid w:val="00E30589"/>
    <w:rsid w:val="00E359E3"/>
    <w:rsid w:val="00E35DEA"/>
    <w:rsid w:val="00E36123"/>
    <w:rsid w:val="00E401AE"/>
    <w:rsid w:val="00E464AE"/>
    <w:rsid w:val="00E477EE"/>
    <w:rsid w:val="00E47BAC"/>
    <w:rsid w:val="00E51B55"/>
    <w:rsid w:val="00E559CF"/>
    <w:rsid w:val="00E56D0F"/>
    <w:rsid w:val="00E57A52"/>
    <w:rsid w:val="00E64ACD"/>
    <w:rsid w:val="00E74A11"/>
    <w:rsid w:val="00E82211"/>
    <w:rsid w:val="00E91F7A"/>
    <w:rsid w:val="00EA05BB"/>
    <w:rsid w:val="00EA1709"/>
    <w:rsid w:val="00EA2BB0"/>
    <w:rsid w:val="00EA44D1"/>
    <w:rsid w:val="00EA612C"/>
    <w:rsid w:val="00EA6AC3"/>
    <w:rsid w:val="00EA6EB7"/>
    <w:rsid w:val="00EB6306"/>
    <w:rsid w:val="00ED089A"/>
    <w:rsid w:val="00ED3307"/>
    <w:rsid w:val="00ED3F50"/>
    <w:rsid w:val="00ED6CDE"/>
    <w:rsid w:val="00ED7A97"/>
    <w:rsid w:val="00EE27EB"/>
    <w:rsid w:val="00EF72B4"/>
    <w:rsid w:val="00F018FF"/>
    <w:rsid w:val="00F03F0C"/>
    <w:rsid w:val="00F04559"/>
    <w:rsid w:val="00F118F1"/>
    <w:rsid w:val="00F16B54"/>
    <w:rsid w:val="00F2315E"/>
    <w:rsid w:val="00F23315"/>
    <w:rsid w:val="00F23CEC"/>
    <w:rsid w:val="00F261F5"/>
    <w:rsid w:val="00F4151B"/>
    <w:rsid w:val="00F42567"/>
    <w:rsid w:val="00F51CD1"/>
    <w:rsid w:val="00F543C1"/>
    <w:rsid w:val="00F60098"/>
    <w:rsid w:val="00F66256"/>
    <w:rsid w:val="00F67E29"/>
    <w:rsid w:val="00F70E6D"/>
    <w:rsid w:val="00F75922"/>
    <w:rsid w:val="00F82B1B"/>
    <w:rsid w:val="00F843DC"/>
    <w:rsid w:val="00F86B8D"/>
    <w:rsid w:val="00F907A7"/>
    <w:rsid w:val="00F93672"/>
    <w:rsid w:val="00F95E1B"/>
    <w:rsid w:val="00F9769A"/>
    <w:rsid w:val="00FA1583"/>
    <w:rsid w:val="00FA1F88"/>
    <w:rsid w:val="00FA7618"/>
    <w:rsid w:val="00FB0044"/>
    <w:rsid w:val="00FC08D6"/>
    <w:rsid w:val="00FC5828"/>
    <w:rsid w:val="00FC6E89"/>
    <w:rsid w:val="00FC7D22"/>
    <w:rsid w:val="00FD216D"/>
    <w:rsid w:val="00FD49B9"/>
    <w:rsid w:val="00FD6035"/>
    <w:rsid w:val="00FD6623"/>
    <w:rsid w:val="00FE5ADB"/>
    <w:rsid w:val="00FF62D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A3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26"/>
    <w:pPr>
      <w:overflowPunct w:val="0"/>
      <w:autoSpaceDE w:val="0"/>
      <w:autoSpaceDN w:val="0"/>
      <w:adjustRightInd w:val="0"/>
      <w:spacing w:line="240" w:lineRule="atLeast"/>
      <w:ind w:firstLine="238"/>
      <w:jc w:val="both"/>
      <w:textAlignment w:val="baseline"/>
    </w:pPr>
    <w:rPr>
      <w:rFonts w:ascii="Times" w:hAnsi="Times" w:cs="Times"/>
      <w:lang w:val="en-GB" w:eastAsia="de-DE"/>
    </w:rPr>
  </w:style>
  <w:style w:type="paragraph" w:styleId="Ttulo1">
    <w:name w:val="heading 1"/>
    <w:basedOn w:val="Normal"/>
    <w:next w:val="Normal"/>
    <w:link w:val="Ttulo1Car"/>
    <w:uiPriority w:val="99"/>
    <w:qFormat/>
    <w:rsid w:val="00740092"/>
    <w:pPr>
      <w:keepNext/>
      <w:spacing w:after="240"/>
      <w:outlineLvl w:val="0"/>
    </w:pPr>
    <w:rPr>
      <w:rFonts w:ascii="Arial" w:hAnsi="Arial" w:cs="Arial"/>
      <w:b/>
      <w:bCs/>
      <w:sz w:val="28"/>
      <w:szCs w:val="28"/>
    </w:rPr>
  </w:style>
  <w:style w:type="paragraph" w:styleId="Ttulo2">
    <w:name w:val="heading 2"/>
    <w:basedOn w:val="Normal"/>
    <w:next w:val="Normal"/>
    <w:link w:val="Ttulo2Car"/>
    <w:uiPriority w:val="99"/>
    <w:qFormat/>
    <w:rsid w:val="00740092"/>
    <w:pPr>
      <w:keepNext/>
      <w:spacing w:before="240" w:after="120"/>
      <w:outlineLvl w:val="1"/>
    </w:pPr>
    <w:rPr>
      <w:rFonts w:ascii="Arial" w:hAnsi="Arial" w:cs="Arial"/>
      <w:b/>
      <w:bCs/>
    </w:rPr>
  </w:style>
  <w:style w:type="paragraph" w:styleId="Ttulo3">
    <w:name w:val="heading 3"/>
    <w:basedOn w:val="Normal"/>
    <w:next w:val="Normal"/>
    <w:link w:val="Ttulo3Car"/>
    <w:uiPriority w:val="99"/>
    <w:qFormat/>
    <w:rsid w:val="00740092"/>
    <w:pPr>
      <w:keepNext/>
      <w:spacing w:before="180" w:after="120"/>
      <w:outlineLvl w:val="2"/>
    </w:pPr>
    <w:rPr>
      <w:rFonts w:ascii="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8079D"/>
    <w:rPr>
      <w:rFonts w:ascii="Cambria" w:hAnsi="Cambria" w:cs="Cambria"/>
      <w:b/>
      <w:bCs/>
      <w:kern w:val="32"/>
      <w:sz w:val="32"/>
      <w:szCs w:val="32"/>
      <w:lang w:val="en-US" w:eastAsia="de-DE"/>
    </w:rPr>
  </w:style>
  <w:style w:type="character" w:customStyle="1" w:styleId="Ttulo2Car">
    <w:name w:val="Título 2 Car"/>
    <w:basedOn w:val="Fuentedeprrafopredeter"/>
    <w:link w:val="Ttulo2"/>
    <w:uiPriority w:val="99"/>
    <w:semiHidden/>
    <w:rsid w:val="0008079D"/>
    <w:rPr>
      <w:rFonts w:ascii="Cambria" w:hAnsi="Cambria" w:cs="Cambria"/>
      <w:b/>
      <w:bCs/>
      <w:i/>
      <w:iCs/>
      <w:sz w:val="28"/>
      <w:szCs w:val="28"/>
      <w:lang w:val="en-US" w:eastAsia="de-DE"/>
    </w:rPr>
  </w:style>
  <w:style w:type="character" w:customStyle="1" w:styleId="Ttulo3Car">
    <w:name w:val="Título 3 Car"/>
    <w:basedOn w:val="Fuentedeprrafopredeter"/>
    <w:link w:val="Ttulo3"/>
    <w:uiPriority w:val="99"/>
    <w:semiHidden/>
    <w:rsid w:val="0008079D"/>
    <w:rPr>
      <w:rFonts w:ascii="Cambria" w:hAnsi="Cambria" w:cs="Cambria"/>
      <w:b/>
      <w:bCs/>
      <w:sz w:val="26"/>
      <w:szCs w:val="26"/>
      <w:lang w:val="en-US" w:eastAsia="de-DE"/>
    </w:rPr>
  </w:style>
  <w:style w:type="paragraph" w:styleId="Encabezado">
    <w:name w:val="header"/>
    <w:basedOn w:val="Normal"/>
    <w:link w:val="EncabezadoCar"/>
    <w:uiPriority w:val="99"/>
    <w:rsid w:val="00740092"/>
    <w:pPr>
      <w:tabs>
        <w:tab w:val="center" w:pos="4536"/>
        <w:tab w:val="right" w:pos="9072"/>
      </w:tabs>
    </w:pPr>
  </w:style>
  <w:style w:type="character" w:customStyle="1" w:styleId="EncabezadoCar">
    <w:name w:val="Encabezado Car"/>
    <w:basedOn w:val="Fuentedeprrafopredeter"/>
    <w:link w:val="Encabezado"/>
    <w:uiPriority w:val="99"/>
    <w:semiHidden/>
    <w:rsid w:val="0008079D"/>
    <w:rPr>
      <w:rFonts w:ascii="Times" w:hAnsi="Times" w:cs="Times"/>
      <w:sz w:val="20"/>
      <w:szCs w:val="20"/>
      <w:lang w:val="en-US" w:eastAsia="de-DE"/>
    </w:rPr>
  </w:style>
  <w:style w:type="paragraph" w:styleId="Piedepgina">
    <w:name w:val="footer"/>
    <w:basedOn w:val="Normal"/>
    <w:link w:val="PiedepginaCar"/>
    <w:uiPriority w:val="99"/>
    <w:rsid w:val="00740092"/>
    <w:pPr>
      <w:tabs>
        <w:tab w:val="center" w:pos="4536"/>
        <w:tab w:val="right" w:pos="9072"/>
      </w:tabs>
    </w:pPr>
  </w:style>
  <w:style w:type="character" w:customStyle="1" w:styleId="PiedepginaCar">
    <w:name w:val="Pie de página Car"/>
    <w:basedOn w:val="Fuentedeprrafopredeter"/>
    <w:link w:val="Piedepgina"/>
    <w:uiPriority w:val="99"/>
    <w:semiHidden/>
    <w:rsid w:val="0008079D"/>
    <w:rPr>
      <w:rFonts w:ascii="Times" w:hAnsi="Times" w:cs="Times"/>
      <w:sz w:val="20"/>
      <w:szCs w:val="20"/>
      <w:lang w:val="en-US" w:eastAsia="de-DE"/>
    </w:rPr>
  </w:style>
  <w:style w:type="character" w:styleId="Nmerodepgina">
    <w:name w:val="page number"/>
    <w:basedOn w:val="Fuentedeprrafopredeter"/>
    <w:uiPriority w:val="99"/>
    <w:rsid w:val="00740092"/>
    <w:rPr>
      <w:sz w:val="20"/>
      <w:szCs w:val="20"/>
    </w:rPr>
  </w:style>
  <w:style w:type="paragraph" w:customStyle="1" w:styleId="Runninghead-left">
    <w:name w:val="Running head - left"/>
    <w:basedOn w:val="Normal"/>
    <w:uiPriority w:val="99"/>
    <w:rsid w:val="00D52D3D"/>
    <w:pPr>
      <w:tabs>
        <w:tab w:val="left" w:pos="680"/>
        <w:tab w:val="right" w:pos="6237"/>
        <w:tab w:val="right" w:pos="6917"/>
      </w:tabs>
      <w:spacing w:after="120" w:line="200" w:lineRule="exact"/>
      <w:ind w:firstLine="0"/>
      <w:jc w:val="left"/>
    </w:pPr>
    <w:rPr>
      <w:sz w:val="17"/>
      <w:szCs w:val="17"/>
    </w:rPr>
  </w:style>
  <w:style w:type="paragraph" w:customStyle="1" w:styleId="Runninghead-right">
    <w:name w:val="Running head - right"/>
    <w:basedOn w:val="Runninghead-left"/>
    <w:uiPriority w:val="99"/>
    <w:rsid w:val="00740092"/>
    <w:pPr>
      <w:jc w:val="right"/>
    </w:pPr>
  </w:style>
  <w:style w:type="paragraph" w:customStyle="1" w:styleId="author">
    <w:name w:val="author"/>
    <w:basedOn w:val="Normal"/>
    <w:next w:val="Normal"/>
    <w:uiPriority w:val="99"/>
    <w:rsid w:val="00583E41"/>
    <w:pPr>
      <w:suppressAutoHyphens/>
      <w:spacing w:before="480" w:after="220"/>
      <w:ind w:firstLine="0"/>
      <w:jc w:val="left"/>
    </w:pPr>
    <w:rPr>
      <w:b/>
      <w:bCs/>
    </w:rPr>
  </w:style>
  <w:style w:type="paragraph" w:customStyle="1" w:styleId="TableText">
    <w:name w:val="Table Text"/>
    <w:basedOn w:val="Normal"/>
    <w:uiPriority w:val="99"/>
    <w:rsid w:val="00D52D3D"/>
    <w:pPr>
      <w:spacing w:before="60" w:line="200" w:lineRule="atLeast"/>
      <w:ind w:firstLine="0"/>
      <w:jc w:val="left"/>
    </w:pPr>
    <w:rPr>
      <w:sz w:val="17"/>
      <w:szCs w:val="17"/>
    </w:rPr>
  </w:style>
  <w:style w:type="paragraph" w:customStyle="1" w:styleId="Equation">
    <w:name w:val="Equation"/>
    <w:basedOn w:val="Normal"/>
    <w:next w:val="Normal"/>
    <w:uiPriority w:val="99"/>
    <w:rsid w:val="00B97ED3"/>
    <w:pPr>
      <w:tabs>
        <w:tab w:val="center" w:pos="3204"/>
        <w:tab w:val="right" w:pos="6634"/>
      </w:tabs>
      <w:spacing w:before="240" w:after="240"/>
      <w:ind w:firstLine="0"/>
      <w:jc w:val="left"/>
    </w:pPr>
  </w:style>
  <w:style w:type="paragraph" w:customStyle="1" w:styleId="FigureLegend">
    <w:name w:val="Figure Legend"/>
    <w:basedOn w:val="Normal"/>
    <w:next w:val="Normal"/>
    <w:uiPriority w:val="99"/>
    <w:rsid w:val="00D52D3D"/>
    <w:pPr>
      <w:keepLines/>
      <w:spacing w:before="120" w:after="240" w:line="200" w:lineRule="atLeast"/>
      <w:ind w:firstLine="0"/>
    </w:pPr>
    <w:rPr>
      <w:sz w:val="17"/>
      <w:szCs w:val="17"/>
    </w:rPr>
  </w:style>
  <w:style w:type="paragraph" w:customStyle="1" w:styleId="FootnoteText1">
    <w:name w:val="Footnote Text1"/>
    <w:basedOn w:val="p1a"/>
    <w:uiPriority w:val="99"/>
    <w:rsid w:val="00C36D90"/>
    <w:pPr>
      <w:tabs>
        <w:tab w:val="left" w:pos="170"/>
      </w:tabs>
      <w:spacing w:after="40" w:line="200" w:lineRule="atLeast"/>
    </w:pPr>
    <w:rPr>
      <w:sz w:val="17"/>
      <w:szCs w:val="17"/>
    </w:rPr>
  </w:style>
  <w:style w:type="paragraph" w:customStyle="1" w:styleId="p1a">
    <w:name w:val="p1a"/>
    <w:basedOn w:val="Normal"/>
    <w:next w:val="Normal"/>
    <w:link w:val="p1aCar"/>
    <w:uiPriority w:val="99"/>
    <w:rsid w:val="00740092"/>
    <w:pPr>
      <w:ind w:firstLine="0"/>
    </w:pPr>
  </w:style>
  <w:style w:type="character" w:styleId="Refdenotaalpie">
    <w:name w:val="footnote reference"/>
    <w:basedOn w:val="Fuentedeprrafopredeter"/>
    <w:uiPriority w:val="99"/>
    <w:semiHidden/>
    <w:rsid w:val="00740092"/>
    <w:rPr>
      <w:position w:val="6"/>
      <w:sz w:val="12"/>
      <w:szCs w:val="12"/>
      <w:vertAlign w:val="baseline"/>
    </w:rPr>
  </w:style>
  <w:style w:type="paragraph" w:customStyle="1" w:styleId="H1heading1">
    <w:name w:val="H1 (heading 1)"/>
    <w:basedOn w:val="Normal"/>
    <w:next w:val="p1a"/>
    <w:uiPriority w:val="99"/>
    <w:rsid w:val="00FD6035"/>
    <w:pPr>
      <w:keepNext/>
      <w:keepLines/>
      <w:tabs>
        <w:tab w:val="left" w:pos="284"/>
      </w:tabs>
      <w:suppressAutoHyphens/>
      <w:spacing w:before="600" w:after="320"/>
      <w:ind w:firstLine="0"/>
      <w:jc w:val="left"/>
    </w:pPr>
    <w:rPr>
      <w:b/>
      <w:bCs/>
      <w:sz w:val="24"/>
      <w:szCs w:val="24"/>
      <w:lang w:eastAsia="en-GB"/>
    </w:rPr>
  </w:style>
  <w:style w:type="paragraph" w:customStyle="1" w:styleId="H2heading2">
    <w:name w:val="H2 (heading 2)"/>
    <w:basedOn w:val="H1heading1"/>
    <w:next w:val="p1a"/>
    <w:uiPriority w:val="99"/>
    <w:rsid w:val="00FD6035"/>
    <w:pPr>
      <w:tabs>
        <w:tab w:val="clear" w:pos="284"/>
        <w:tab w:val="left" w:pos="426"/>
        <w:tab w:val="left" w:pos="567"/>
      </w:tabs>
    </w:pPr>
    <w:rPr>
      <w:i/>
      <w:iCs/>
    </w:rPr>
  </w:style>
  <w:style w:type="paragraph" w:customStyle="1" w:styleId="H3heading3">
    <w:name w:val="H3 (heading 3)"/>
    <w:basedOn w:val="p1a"/>
    <w:next w:val="p1a"/>
    <w:uiPriority w:val="99"/>
    <w:rsid w:val="00FD6035"/>
    <w:pPr>
      <w:tabs>
        <w:tab w:val="left" w:pos="482"/>
        <w:tab w:val="left" w:pos="624"/>
      </w:tabs>
      <w:suppressAutoHyphens/>
      <w:spacing w:before="480" w:after="240"/>
      <w:jc w:val="left"/>
    </w:pPr>
    <w:rPr>
      <w:b/>
      <w:bCs/>
      <w:lang w:eastAsia="en-GB"/>
    </w:rPr>
  </w:style>
  <w:style w:type="paragraph" w:customStyle="1" w:styleId="SubitemText">
    <w:name w:val="Subitem Text"/>
    <w:uiPriority w:val="99"/>
    <w:rsid w:val="00F2315E"/>
    <w:pPr>
      <w:numPr>
        <w:numId w:val="1"/>
      </w:numPr>
      <w:tabs>
        <w:tab w:val="clear" w:pos="598"/>
        <w:tab w:val="left" w:pos="482"/>
      </w:tabs>
      <w:spacing w:line="240" w:lineRule="atLeast"/>
      <w:ind w:left="595" w:hanging="311"/>
      <w:jc w:val="both"/>
    </w:pPr>
    <w:rPr>
      <w:rFonts w:ascii="Times" w:hAnsi="Times" w:cs="Times"/>
      <w:lang w:val="en-US" w:eastAsia="en-GB"/>
    </w:rPr>
  </w:style>
  <w:style w:type="paragraph" w:customStyle="1" w:styleId="NumberedItemText">
    <w:name w:val="Numbered Item Text"/>
    <w:basedOn w:val="BulletItemText"/>
    <w:uiPriority w:val="99"/>
    <w:rsid w:val="00F2315E"/>
    <w:pPr>
      <w:numPr>
        <w:numId w:val="7"/>
      </w:numPr>
      <w:tabs>
        <w:tab w:val="left" w:pos="312"/>
        <w:tab w:val="left" w:pos="426"/>
      </w:tabs>
    </w:pPr>
  </w:style>
  <w:style w:type="paragraph" w:customStyle="1" w:styleId="BulletItemText">
    <w:name w:val="Bullet Item Text"/>
    <w:basedOn w:val="Normal"/>
    <w:uiPriority w:val="99"/>
    <w:rsid w:val="00F2315E"/>
    <w:pPr>
      <w:numPr>
        <w:numId w:val="2"/>
      </w:numPr>
      <w:spacing w:before="120" w:after="120"/>
    </w:pPr>
    <w:rPr>
      <w:lang w:eastAsia="en-GB"/>
    </w:rPr>
  </w:style>
  <w:style w:type="paragraph" w:customStyle="1" w:styleId="petit">
    <w:name w:val="petit"/>
    <w:basedOn w:val="Normal"/>
    <w:uiPriority w:val="99"/>
    <w:rsid w:val="00D27CCD"/>
    <w:pPr>
      <w:spacing w:before="120" w:after="120" w:line="200" w:lineRule="atLeast"/>
    </w:pPr>
    <w:rPr>
      <w:sz w:val="17"/>
      <w:szCs w:val="17"/>
    </w:rPr>
  </w:style>
  <w:style w:type="paragraph" w:styleId="Textonotaalfinal">
    <w:name w:val="endnote text"/>
    <w:basedOn w:val="Normal"/>
    <w:link w:val="TextonotaalfinalCar"/>
    <w:uiPriority w:val="99"/>
    <w:semiHidden/>
    <w:rsid w:val="00BD3A12"/>
    <w:pPr>
      <w:spacing w:line="240" w:lineRule="auto"/>
    </w:pPr>
  </w:style>
  <w:style w:type="character" w:customStyle="1" w:styleId="TextonotaalfinalCar">
    <w:name w:val="Texto nota al final Car"/>
    <w:basedOn w:val="Fuentedeprrafopredeter"/>
    <w:link w:val="Textonotaalfinal"/>
    <w:uiPriority w:val="99"/>
    <w:rsid w:val="00BD3A12"/>
    <w:rPr>
      <w:rFonts w:ascii="Times" w:hAnsi="Times" w:cs="Times"/>
      <w:lang w:val="en-US" w:eastAsia="de-DE"/>
    </w:rPr>
  </w:style>
  <w:style w:type="paragraph" w:customStyle="1" w:styleId="ImportantText">
    <w:name w:val="Important Text"/>
    <w:basedOn w:val="p1a"/>
    <w:uiPriority w:val="99"/>
    <w:rsid w:val="008603F5"/>
    <w:pPr>
      <w:shd w:val="clear" w:color="auto" w:fill="D9D9D9"/>
      <w:spacing w:before="240" w:after="240"/>
      <w:ind w:left="238" w:right="238"/>
    </w:pPr>
  </w:style>
  <w:style w:type="paragraph" w:customStyle="1" w:styleId="TableTitle">
    <w:name w:val="Table Title"/>
    <w:basedOn w:val="Normal"/>
    <w:next w:val="Normal"/>
    <w:uiPriority w:val="99"/>
    <w:rsid w:val="00D52D3D"/>
    <w:pPr>
      <w:keepNext/>
      <w:keepLines/>
      <w:spacing w:before="240" w:after="120" w:line="200" w:lineRule="atLeast"/>
      <w:ind w:firstLine="0"/>
    </w:pPr>
    <w:rPr>
      <w:sz w:val="17"/>
      <w:szCs w:val="17"/>
    </w:rPr>
  </w:style>
  <w:style w:type="paragraph" w:customStyle="1" w:styleId="TableFootnote">
    <w:name w:val="Table Footnote"/>
    <w:basedOn w:val="Normal"/>
    <w:next w:val="Normal"/>
    <w:uiPriority w:val="99"/>
    <w:rsid w:val="00990374"/>
    <w:pPr>
      <w:widowControl w:val="0"/>
      <w:spacing w:before="20" w:after="240" w:line="200" w:lineRule="atLeast"/>
      <w:ind w:firstLine="0"/>
      <w:jc w:val="left"/>
    </w:pPr>
    <w:rPr>
      <w:sz w:val="17"/>
      <w:szCs w:val="17"/>
    </w:rPr>
  </w:style>
  <w:style w:type="paragraph" w:customStyle="1" w:styleId="Ttulo10">
    <w:name w:val="Título1"/>
    <w:basedOn w:val="Normal"/>
    <w:next w:val="p1a"/>
    <w:link w:val="Ttulo1Car0"/>
    <w:uiPriority w:val="99"/>
    <w:rsid w:val="00E91F7A"/>
    <w:pPr>
      <w:tabs>
        <w:tab w:val="left" w:pos="284"/>
      </w:tabs>
      <w:suppressAutoHyphens/>
      <w:spacing w:before="280" w:line="360" w:lineRule="atLeast"/>
      <w:ind w:firstLine="0"/>
      <w:jc w:val="left"/>
    </w:pPr>
    <w:rPr>
      <w:b/>
      <w:bCs/>
      <w:sz w:val="32"/>
      <w:szCs w:val="32"/>
      <w:lang w:val="es-ES"/>
    </w:rPr>
  </w:style>
  <w:style w:type="paragraph" w:styleId="TDC1">
    <w:name w:val="toc 1"/>
    <w:basedOn w:val="Normal"/>
    <w:next w:val="petit"/>
    <w:autoRedefine/>
    <w:uiPriority w:val="99"/>
    <w:semiHidden/>
    <w:rsid w:val="00740092"/>
    <w:pPr>
      <w:tabs>
        <w:tab w:val="right" w:leader="dot" w:pos="6634"/>
      </w:tabs>
      <w:spacing w:before="240"/>
      <w:ind w:firstLine="0"/>
      <w:jc w:val="left"/>
    </w:pPr>
    <w:rPr>
      <w:b/>
      <w:bCs/>
    </w:rPr>
  </w:style>
  <w:style w:type="paragraph" w:styleId="TDC2">
    <w:name w:val="toc 2"/>
    <w:basedOn w:val="TDC1"/>
    <w:autoRedefine/>
    <w:uiPriority w:val="99"/>
    <w:semiHidden/>
    <w:rsid w:val="00740092"/>
    <w:pPr>
      <w:spacing w:before="0"/>
      <w:ind w:left="284"/>
    </w:pPr>
    <w:rPr>
      <w:b w:val="0"/>
      <w:bCs w:val="0"/>
    </w:rPr>
  </w:style>
  <w:style w:type="paragraph" w:styleId="TDC3">
    <w:name w:val="toc 3"/>
    <w:basedOn w:val="TDC1"/>
    <w:autoRedefine/>
    <w:uiPriority w:val="99"/>
    <w:semiHidden/>
    <w:rsid w:val="00740092"/>
    <w:pPr>
      <w:spacing w:before="0"/>
      <w:ind w:left="510"/>
    </w:pPr>
    <w:rPr>
      <w:b w:val="0"/>
      <w:bCs w:val="0"/>
    </w:rPr>
  </w:style>
  <w:style w:type="paragraph" w:styleId="ndice1">
    <w:name w:val="index 1"/>
    <w:basedOn w:val="petit"/>
    <w:autoRedefine/>
    <w:uiPriority w:val="99"/>
    <w:semiHidden/>
    <w:rsid w:val="009960F7"/>
    <w:pPr>
      <w:spacing w:before="0" w:after="0"/>
      <w:ind w:left="720" w:hanging="720"/>
      <w:jc w:val="left"/>
    </w:pPr>
  </w:style>
  <w:style w:type="paragraph" w:styleId="ndice2">
    <w:name w:val="index 2"/>
    <w:basedOn w:val="ndice1"/>
    <w:autoRedefine/>
    <w:uiPriority w:val="99"/>
    <w:semiHidden/>
    <w:rsid w:val="009960F7"/>
    <w:pPr>
      <w:ind w:left="958"/>
    </w:pPr>
  </w:style>
  <w:style w:type="paragraph" w:styleId="ndice3">
    <w:name w:val="index 3"/>
    <w:basedOn w:val="Normal"/>
    <w:next w:val="Normal"/>
    <w:autoRedefine/>
    <w:uiPriority w:val="99"/>
    <w:semiHidden/>
    <w:rsid w:val="00740092"/>
    <w:pPr>
      <w:ind w:left="660" w:hanging="220"/>
      <w:jc w:val="left"/>
    </w:pPr>
  </w:style>
  <w:style w:type="paragraph" w:styleId="Textonotapie">
    <w:name w:val="footnote text"/>
    <w:basedOn w:val="Normal"/>
    <w:link w:val="TextonotapieCar"/>
    <w:uiPriority w:val="99"/>
    <w:semiHidden/>
    <w:rsid w:val="00740092"/>
  </w:style>
  <w:style w:type="character" w:customStyle="1" w:styleId="TextonotapieCar">
    <w:name w:val="Texto nota pie Car"/>
    <w:basedOn w:val="Fuentedeprrafopredeter"/>
    <w:link w:val="Textonotapie"/>
    <w:uiPriority w:val="99"/>
    <w:semiHidden/>
    <w:rsid w:val="0008079D"/>
    <w:rPr>
      <w:rFonts w:ascii="Times" w:hAnsi="Times" w:cs="Times"/>
      <w:sz w:val="20"/>
      <w:szCs w:val="20"/>
      <w:lang w:val="en-US" w:eastAsia="de-DE"/>
    </w:rPr>
  </w:style>
  <w:style w:type="paragraph" w:styleId="TDC4">
    <w:name w:val="toc 4"/>
    <w:basedOn w:val="TDC3"/>
    <w:next w:val="Normal"/>
    <w:autoRedefine/>
    <w:uiPriority w:val="99"/>
    <w:semiHidden/>
    <w:rsid w:val="00772BBE"/>
    <w:pPr>
      <w:ind w:left="737"/>
    </w:pPr>
  </w:style>
  <w:style w:type="character" w:styleId="Hipervnculo">
    <w:name w:val="Hyperlink"/>
    <w:basedOn w:val="Fuentedeprrafopredeter"/>
    <w:uiPriority w:val="99"/>
    <w:rsid w:val="00740092"/>
    <w:rPr>
      <w:color w:val="0000FF"/>
      <w:u w:val="single"/>
    </w:rPr>
  </w:style>
  <w:style w:type="paragraph" w:customStyle="1" w:styleId="H4heading4">
    <w:name w:val="H4 (heading 4)"/>
    <w:basedOn w:val="p1a"/>
    <w:next w:val="p1a"/>
    <w:uiPriority w:val="99"/>
    <w:rsid w:val="00005F1B"/>
    <w:pPr>
      <w:keepNext/>
      <w:suppressAutoHyphens/>
      <w:spacing w:before="480" w:after="240"/>
      <w:jc w:val="left"/>
    </w:pPr>
  </w:style>
  <w:style w:type="paragraph" w:customStyle="1" w:styleId="H5heading5">
    <w:name w:val="H5 (heading 5)"/>
    <w:basedOn w:val="H4heading4"/>
    <w:next w:val="p1a"/>
    <w:uiPriority w:val="99"/>
    <w:rsid w:val="00D4758B"/>
    <w:pPr>
      <w:spacing w:before="360" w:after="120"/>
    </w:pPr>
    <w:rPr>
      <w:i/>
      <w:iCs/>
    </w:rPr>
  </w:style>
  <w:style w:type="paragraph" w:customStyle="1" w:styleId="Subttulo1">
    <w:name w:val="Subtítulo1"/>
    <w:basedOn w:val="Ttulo10"/>
    <w:next w:val="author"/>
    <w:uiPriority w:val="99"/>
    <w:rsid w:val="00583E41"/>
    <w:pPr>
      <w:tabs>
        <w:tab w:val="clear" w:pos="284"/>
        <w:tab w:val="left" w:pos="567"/>
      </w:tabs>
      <w:spacing w:before="320" w:line="320" w:lineRule="atLeast"/>
    </w:pPr>
    <w:rPr>
      <w:sz w:val="28"/>
      <w:szCs w:val="28"/>
    </w:rPr>
  </w:style>
  <w:style w:type="paragraph" w:customStyle="1" w:styleId="Run-inHeading1">
    <w:name w:val="Run-in Heading 1"/>
    <w:basedOn w:val="p1a"/>
    <w:uiPriority w:val="99"/>
    <w:rsid w:val="00722F8A"/>
    <w:pPr>
      <w:spacing w:before="120"/>
    </w:pPr>
    <w:rPr>
      <w:b/>
      <w:bCs/>
    </w:rPr>
  </w:style>
  <w:style w:type="paragraph" w:customStyle="1" w:styleId="Run-inHeading2">
    <w:name w:val="Run-in Heading 2"/>
    <w:basedOn w:val="p1a"/>
    <w:uiPriority w:val="99"/>
    <w:rsid w:val="00722F8A"/>
    <w:pPr>
      <w:spacing w:before="120"/>
    </w:pPr>
    <w:rPr>
      <w:i/>
      <w:iCs/>
    </w:rPr>
  </w:style>
  <w:style w:type="paragraph" w:customStyle="1" w:styleId="affiliation">
    <w:name w:val="affiliation"/>
    <w:basedOn w:val="Normal"/>
    <w:next w:val="Normal"/>
    <w:uiPriority w:val="99"/>
    <w:rsid w:val="00B065E8"/>
    <w:pPr>
      <w:suppressAutoHyphens/>
      <w:spacing w:before="120" w:line="200" w:lineRule="atLeast"/>
      <w:ind w:left="238" w:firstLine="0"/>
      <w:jc w:val="left"/>
    </w:pPr>
    <w:rPr>
      <w:sz w:val="17"/>
      <w:szCs w:val="17"/>
    </w:rPr>
  </w:style>
  <w:style w:type="paragraph" w:customStyle="1" w:styleId="Abstract">
    <w:name w:val="Abstract"/>
    <w:basedOn w:val="Normal"/>
    <w:next w:val="Normal"/>
    <w:uiPriority w:val="99"/>
    <w:rsid w:val="00B61139"/>
    <w:pPr>
      <w:spacing w:before="480" w:after="480"/>
      <w:ind w:firstLine="0"/>
    </w:pPr>
  </w:style>
  <w:style w:type="paragraph" w:customStyle="1" w:styleId="Quotation">
    <w:name w:val="Quotation"/>
    <w:basedOn w:val="affiliation"/>
    <w:next w:val="Normal"/>
    <w:uiPriority w:val="99"/>
    <w:rsid w:val="00C36D90"/>
    <w:pPr>
      <w:spacing w:after="120"/>
      <w:ind w:right="238"/>
    </w:pPr>
    <w:rPr>
      <w:lang w:eastAsia="en-GB"/>
    </w:rPr>
  </w:style>
  <w:style w:type="paragraph" w:customStyle="1" w:styleId="acknowledgements">
    <w:name w:val="acknowledgements"/>
    <w:basedOn w:val="affiliation"/>
    <w:next w:val="Normal"/>
    <w:uiPriority w:val="99"/>
    <w:rsid w:val="00B065E8"/>
    <w:pPr>
      <w:suppressAutoHyphens w:val="0"/>
      <w:spacing w:before="240"/>
      <w:ind w:left="0"/>
      <w:jc w:val="both"/>
    </w:pPr>
  </w:style>
  <w:style w:type="paragraph" w:customStyle="1" w:styleId="References">
    <w:name w:val="References"/>
    <w:basedOn w:val="petit"/>
    <w:uiPriority w:val="99"/>
    <w:rsid w:val="00D27CCD"/>
    <w:pPr>
      <w:spacing w:before="0" w:after="0"/>
      <w:ind w:left="238" w:hanging="238"/>
    </w:pPr>
  </w:style>
  <w:style w:type="paragraph" w:customStyle="1" w:styleId="figurecitation">
    <w:name w:val="figurecitation"/>
    <w:basedOn w:val="Normal"/>
    <w:uiPriority w:val="99"/>
    <w:rsid w:val="00B61139"/>
    <w:pPr>
      <w:pBdr>
        <w:top w:val="single" w:sz="8" w:space="1" w:color="auto"/>
        <w:left w:val="single" w:sz="8" w:space="4" w:color="auto"/>
        <w:bottom w:val="single" w:sz="8" w:space="1" w:color="auto"/>
        <w:right w:val="single" w:sz="8" w:space="4" w:color="auto"/>
      </w:pBdr>
    </w:pPr>
    <w:rPr>
      <w:rFonts w:ascii="Arial" w:hAnsi="Arial" w:cs="Arial"/>
      <w:b/>
      <w:bCs/>
      <w:sz w:val="36"/>
      <w:szCs w:val="36"/>
    </w:rPr>
  </w:style>
  <w:style w:type="table" w:styleId="Tablaconcuadrcula">
    <w:name w:val="Table Grid"/>
    <w:basedOn w:val="Tablanormal"/>
    <w:uiPriority w:val="99"/>
    <w:rsid w:val="00B8201B"/>
    <w:rPr>
      <w:rFonts w:ascii="Times" w:hAnsi="Time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eywords">
    <w:name w:val="Keywords"/>
    <w:basedOn w:val="Normal"/>
    <w:link w:val="KeywordsCar"/>
    <w:uiPriority w:val="99"/>
    <w:rsid w:val="00570DA7"/>
    <w:pPr>
      <w:ind w:firstLine="0"/>
    </w:pPr>
  </w:style>
  <w:style w:type="paragraph" w:customStyle="1" w:styleId="EnglishCo-Title">
    <w:name w:val="English Co-Title"/>
    <w:basedOn w:val="Normal"/>
    <w:link w:val="EnglishCo-TitleCar"/>
    <w:uiPriority w:val="99"/>
    <w:rsid w:val="00E91F7A"/>
    <w:pPr>
      <w:spacing w:before="240"/>
      <w:ind w:firstLine="0"/>
    </w:pPr>
    <w:rPr>
      <w:b/>
      <w:bCs/>
    </w:rPr>
  </w:style>
  <w:style w:type="character" w:customStyle="1" w:styleId="KeywordsCar">
    <w:name w:val="Keywords Car"/>
    <w:basedOn w:val="Fuentedeprrafopredeter"/>
    <w:link w:val="Keywords"/>
    <w:uiPriority w:val="99"/>
    <w:rsid w:val="00570DA7"/>
    <w:rPr>
      <w:rFonts w:ascii="Times" w:hAnsi="Times" w:cs="Times"/>
      <w:lang w:val="en-US" w:eastAsia="de-DE"/>
    </w:rPr>
  </w:style>
  <w:style w:type="paragraph" w:customStyle="1" w:styleId="Ttle">
    <w:name w:val="Títle"/>
    <w:basedOn w:val="Ttulo10"/>
    <w:link w:val="TtleCar"/>
    <w:uiPriority w:val="99"/>
    <w:rsid w:val="00E91F7A"/>
  </w:style>
  <w:style w:type="character" w:customStyle="1" w:styleId="EnglishCo-TitleCar">
    <w:name w:val="English Co-Title Car"/>
    <w:basedOn w:val="Fuentedeprrafopredeter"/>
    <w:link w:val="EnglishCo-Title"/>
    <w:uiPriority w:val="99"/>
    <w:rsid w:val="00E91F7A"/>
    <w:rPr>
      <w:rFonts w:ascii="Times" w:hAnsi="Times" w:cs="Times"/>
      <w:b/>
      <w:bCs/>
      <w:lang w:val="en-US" w:eastAsia="de-DE"/>
    </w:rPr>
  </w:style>
  <w:style w:type="paragraph" w:customStyle="1" w:styleId="Figure">
    <w:name w:val="Figure"/>
    <w:basedOn w:val="p1a"/>
    <w:link w:val="FigureCar"/>
    <w:uiPriority w:val="99"/>
    <w:rsid w:val="00506C3A"/>
    <w:pPr>
      <w:spacing w:before="240"/>
      <w:jc w:val="center"/>
    </w:pPr>
    <w:rPr>
      <w:noProof/>
      <w:lang w:val="es-ES" w:eastAsia="es-ES"/>
    </w:rPr>
  </w:style>
  <w:style w:type="character" w:customStyle="1" w:styleId="Ttulo1Car0">
    <w:name w:val="Título1 Car"/>
    <w:basedOn w:val="Fuentedeprrafopredeter"/>
    <w:link w:val="Ttulo10"/>
    <w:uiPriority w:val="99"/>
    <w:rsid w:val="00E91F7A"/>
    <w:rPr>
      <w:rFonts w:ascii="Times" w:hAnsi="Times" w:cs="Times"/>
      <w:b/>
      <w:bCs/>
      <w:sz w:val="32"/>
      <w:szCs w:val="32"/>
      <w:lang w:val="es-ES" w:eastAsia="de-DE"/>
    </w:rPr>
  </w:style>
  <w:style w:type="character" w:customStyle="1" w:styleId="TtleCar">
    <w:name w:val="Títle Car"/>
    <w:basedOn w:val="Ttulo1Car0"/>
    <w:link w:val="Ttle"/>
    <w:uiPriority w:val="99"/>
    <w:rsid w:val="00E91F7A"/>
    <w:rPr>
      <w:rFonts w:ascii="Times" w:hAnsi="Times" w:cs="Times"/>
      <w:b/>
      <w:bCs/>
      <w:sz w:val="32"/>
      <w:szCs w:val="32"/>
      <w:lang w:val="es-ES" w:eastAsia="de-DE"/>
    </w:rPr>
  </w:style>
  <w:style w:type="paragraph" w:styleId="Textodeglobo">
    <w:name w:val="Balloon Text"/>
    <w:basedOn w:val="Normal"/>
    <w:link w:val="TextodegloboCar"/>
    <w:uiPriority w:val="99"/>
    <w:semiHidden/>
    <w:rsid w:val="00506C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506C3A"/>
    <w:rPr>
      <w:rFonts w:ascii="Tahoma" w:hAnsi="Tahoma" w:cs="Tahoma"/>
      <w:sz w:val="16"/>
      <w:szCs w:val="16"/>
      <w:lang w:val="en-US" w:eastAsia="de-DE"/>
    </w:rPr>
  </w:style>
  <w:style w:type="character" w:customStyle="1" w:styleId="p1aCar">
    <w:name w:val="p1a Car"/>
    <w:basedOn w:val="Fuentedeprrafopredeter"/>
    <w:link w:val="p1a"/>
    <w:uiPriority w:val="99"/>
    <w:rsid w:val="00D517CC"/>
    <w:rPr>
      <w:rFonts w:ascii="Times" w:hAnsi="Times" w:cs="Times"/>
      <w:lang w:val="en-US" w:eastAsia="de-DE"/>
    </w:rPr>
  </w:style>
  <w:style w:type="character" w:customStyle="1" w:styleId="FigureCar">
    <w:name w:val="Figure Car"/>
    <w:basedOn w:val="p1aCar"/>
    <w:link w:val="Figure"/>
    <w:uiPriority w:val="99"/>
    <w:rsid w:val="00506C3A"/>
    <w:rPr>
      <w:rFonts w:ascii="Times" w:hAnsi="Times" w:cs="Times"/>
      <w:noProof/>
      <w:lang w:val="es-ES" w:eastAsia="es-ES"/>
    </w:rPr>
  </w:style>
  <w:style w:type="character" w:customStyle="1" w:styleId="FootnoteIndex">
    <w:name w:val="Footnote Index"/>
    <w:basedOn w:val="Refdenotaalpie"/>
    <w:uiPriority w:val="99"/>
    <w:rsid w:val="00C36D90"/>
    <w:rPr>
      <w:position w:val="6"/>
      <w:sz w:val="12"/>
      <w:szCs w:val="12"/>
      <w:vertAlign w:val="baseline"/>
    </w:rPr>
  </w:style>
  <w:style w:type="character" w:styleId="Refdenotaalfinal">
    <w:name w:val="endnote reference"/>
    <w:basedOn w:val="Fuentedeprrafopredeter"/>
    <w:uiPriority w:val="99"/>
    <w:semiHidden/>
    <w:rsid w:val="00BD3A12"/>
    <w:rPr>
      <w:vertAlign w:val="superscript"/>
    </w:rPr>
  </w:style>
  <w:style w:type="paragraph" w:styleId="Prrafodelista">
    <w:name w:val="List Paragraph"/>
    <w:basedOn w:val="Normal"/>
    <w:uiPriority w:val="34"/>
    <w:qFormat/>
    <w:rsid w:val="004E5ECF"/>
    <w:pPr>
      <w:overflowPunct/>
      <w:autoSpaceDE/>
      <w:autoSpaceDN/>
      <w:adjustRightInd/>
      <w:spacing w:after="160" w:line="259" w:lineRule="auto"/>
      <w:ind w:left="720" w:firstLine="0"/>
      <w:contextualSpacing/>
      <w:textAlignment w:val="auto"/>
    </w:pPr>
    <w:rPr>
      <w:rFonts w:asciiTheme="minorHAnsi" w:eastAsiaTheme="minorHAnsi" w:hAnsiTheme="minorHAnsi" w:cstheme="minorBidi"/>
      <w:sz w:val="22"/>
      <w:szCs w:val="22"/>
      <w:lang w:val="es-ES" w:eastAsia="en-US"/>
    </w:rPr>
  </w:style>
  <w:style w:type="paragraph" w:styleId="NormalWeb">
    <w:name w:val="Normal (Web)"/>
    <w:basedOn w:val="Normal"/>
    <w:uiPriority w:val="99"/>
    <w:unhideWhenUsed/>
    <w:rsid w:val="00825A14"/>
    <w:pPr>
      <w:overflowPunct/>
      <w:autoSpaceDE/>
      <w:autoSpaceDN/>
      <w:adjustRightInd/>
      <w:spacing w:before="100" w:beforeAutospacing="1" w:after="100" w:afterAutospacing="1" w:line="240" w:lineRule="auto"/>
      <w:ind w:firstLine="0"/>
      <w:jc w:val="left"/>
      <w:textAlignment w:val="auto"/>
    </w:pPr>
    <w:rPr>
      <w:rFonts w:ascii="Times New Roman" w:eastAsiaTheme="minorEastAsia"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8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semiHidden/>
    <w:rsid w:val="008819B8"/>
    <w:rPr>
      <w:rFonts w:ascii="Courier New" w:hAnsi="Courier New" w:cs="Courier New"/>
    </w:rPr>
  </w:style>
  <w:style w:type="paragraph" w:styleId="Epgrafe">
    <w:name w:val="caption"/>
    <w:basedOn w:val="Normal"/>
    <w:next w:val="Normal"/>
    <w:uiPriority w:val="35"/>
    <w:unhideWhenUsed/>
    <w:qFormat/>
    <w:rsid w:val="00FC08D6"/>
    <w:pPr>
      <w:overflowPunct/>
      <w:autoSpaceDE/>
      <w:autoSpaceDN/>
      <w:adjustRightInd/>
      <w:spacing w:after="200" w:line="240" w:lineRule="auto"/>
      <w:ind w:firstLine="0"/>
      <w:textAlignment w:val="auto"/>
    </w:pPr>
    <w:rPr>
      <w:rFonts w:asciiTheme="minorHAnsi" w:eastAsiaTheme="minorHAnsi" w:hAnsiTheme="minorHAnsi" w:cstheme="minorBidi"/>
      <w:i/>
      <w:iCs/>
      <w:color w:val="1F497D" w:themeColor="text2"/>
      <w:sz w:val="18"/>
      <w:szCs w:val="18"/>
      <w:lang w:val="es-ES" w:eastAsia="en-US"/>
    </w:rPr>
  </w:style>
  <w:style w:type="table" w:customStyle="1" w:styleId="ListTable7ColorfulAccent5">
    <w:name w:val="List Table 7 Colorful Accent 5"/>
    <w:basedOn w:val="Tablanormal"/>
    <w:uiPriority w:val="52"/>
    <w:rsid w:val="00FC08D6"/>
    <w:rPr>
      <w:rFonts w:asciiTheme="minorHAnsi" w:eastAsiaTheme="minorHAnsi" w:hAnsiTheme="minorHAnsi" w:cstheme="minorBidi"/>
      <w:color w:val="31849B" w:themeColor="accent5" w:themeShade="BF"/>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link w:val="SinespaciadoCar"/>
    <w:uiPriority w:val="1"/>
    <w:qFormat/>
    <w:rsid w:val="002F542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F542B"/>
    <w:rPr>
      <w:rFonts w:asciiTheme="minorHAnsi" w:eastAsiaTheme="minorEastAsia" w:hAnsiTheme="minorHAnsi" w:cstheme="minorBidi"/>
      <w:sz w:val="22"/>
      <w:szCs w:val="22"/>
    </w:rPr>
  </w:style>
  <w:style w:type="paragraph" w:styleId="Bibliografa">
    <w:name w:val="Bibliography"/>
    <w:basedOn w:val="Normal"/>
    <w:next w:val="Normal"/>
    <w:uiPriority w:val="37"/>
    <w:semiHidden/>
    <w:unhideWhenUsed/>
    <w:rsid w:val="00983DA0"/>
  </w:style>
  <w:style w:type="paragraph" w:styleId="Subttulo">
    <w:name w:val="Subtitle"/>
    <w:basedOn w:val="Normal"/>
    <w:next w:val="Normal"/>
    <w:link w:val="SubttuloCar"/>
    <w:uiPriority w:val="11"/>
    <w:qFormat/>
    <w:rsid w:val="00674DD3"/>
    <w:pPr>
      <w:numPr>
        <w:ilvl w:val="1"/>
      </w:numPr>
      <w:ind w:firstLine="238"/>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74DD3"/>
    <w:rPr>
      <w:rFonts w:asciiTheme="majorHAnsi" w:eastAsiaTheme="majorEastAsia" w:hAnsiTheme="majorHAnsi" w:cstheme="majorBidi"/>
      <w:i/>
      <w:iCs/>
      <w:color w:val="4F81BD" w:themeColor="accent1"/>
      <w:spacing w:val="15"/>
      <w:sz w:val="24"/>
      <w:szCs w:val="24"/>
      <w:lang w:val="en-US" w:eastAsia="de-DE"/>
    </w:rPr>
  </w:style>
  <w:style w:type="paragraph" w:styleId="Ttulo">
    <w:name w:val="Title"/>
    <w:basedOn w:val="Normal"/>
    <w:next w:val="Normal"/>
    <w:link w:val="TtuloCar"/>
    <w:uiPriority w:val="10"/>
    <w:qFormat/>
    <w:rsid w:val="00D879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879B7"/>
    <w:rPr>
      <w:rFonts w:asciiTheme="majorHAnsi" w:eastAsiaTheme="majorEastAsia" w:hAnsiTheme="majorHAnsi" w:cstheme="majorBidi"/>
      <w:color w:val="17365D" w:themeColor="text2" w:themeShade="BF"/>
      <w:spacing w:val="5"/>
      <w:kern w:val="28"/>
      <w:sz w:val="52"/>
      <w:szCs w:val="52"/>
      <w:lang w:val="en-US" w:eastAsia="de-DE"/>
    </w:rPr>
  </w:style>
  <w:style w:type="character" w:styleId="Refdecomentario">
    <w:name w:val="annotation reference"/>
    <w:basedOn w:val="Fuentedeprrafopredeter"/>
    <w:uiPriority w:val="99"/>
    <w:semiHidden/>
    <w:unhideWhenUsed/>
    <w:rsid w:val="00BC1DD2"/>
    <w:rPr>
      <w:sz w:val="16"/>
      <w:szCs w:val="16"/>
    </w:rPr>
  </w:style>
  <w:style w:type="paragraph" w:styleId="Textocomentario">
    <w:name w:val="annotation text"/>
    <w:basedOn w:val="Normal"/>
    <w:link w:val="TextocomentarioCar"/>
    <w:uiPriority w:val="99"/>
    <w:semiHidden/>
    <w:unhideWhenUsed/>
    <w:rsid w:val="00BC1DD2"/>
    <w:pPr>
      <w:spacing w:line="240" w:lineRule="auto"/>
    </w:pPr>
  </w:style>
  <w:style w:type="character" w:customStyle="1" w:styleId="TextocomentarioCar">
    <w:name w:val="Texto comentario Car"/>
    <w:basedOn w:val="Fuentedeprrafopredeter"/>
    <w:link w:val="Textocomentario"/>
    <w:uiPriority w:val="99"/>
    <w:semiHidden/>
    <w:rsid w:val="00BC1DD2"/>
    <w:rPr>
      <w:rFonts w:ascii="Times" w:hAnsi="Times" w:cs="Times"/>
      <w:lang w:val="en-GB" w:eastAsia="de-DE"/>
    </w:rPr>
  </w:style>
  <w:style w:type="paragraph" w:styleId="Asuntodelcomentario">
    <w:name w:val="annotation subject"/>
    <w:basedOn w:val="Textocomentario"/>
    <w:next w:val="Textocomentario"/>
    <w:link w:val="AsuntodelcomentarioCar"/>
    <w:uiPriority w:val="99"/>
    <w:semiHidden/>
    <w:unhideWhenUsed/>
    <w:rsid w:val="00BC1DD2"/>
    <w:rPr>
      <w:b/>
      <w:bCs/>
    </w:rPr>
  </w:style>
  <w:style w:type="character" w:customStyle="1" w:styleId="AsuntodelcomentarioCar">
    <w:name w:val="Asunto del comentario Car"/>
    <w:basedOn w:val="TextocomentarioCar"/>
    <w:link w:val="Asuntodelcomentario"/>
    <w:uiPriority w:val="99"/>
    <w:semiHidden/>
    <w:rsid w:val="00BC1DD2"/>
    <w:rPr>
      <w:rFonts w:ascii="Times" w:hAnsi="Times" w:cs="Times"/>
      <w:b/>
      <w:bCs/>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26"/>
    <w:pPr>
      <w:overflowPunct w:val="0"/>
      <w:autoSpaceDE w:val="0"/>
      <w:autoSpaceDN w:val="0"/>
      <w:adjustRightInd w:val="0"/>
      <w:spacing w:line="240" w:lineRule="atLeast"/>
      <w:ind w:firstLine="238"/>
      <w:jc w:val="both"/>
      <w:textAlignment w:val="baseline"/>
    </w:pPr>
    <w:rPr>
      <w:rFonts w:ascii="Times" w:hAnsi="Times" w:cs="Times"/>
      <w:lang w:val="en-GB" w:eastAsia="de-DE"/>
    </w:rPr>
  </w:style>
  <w:style w:type="paragraph" w:styleId="Ttulo1">
    <w:name w:val="heading 1"/>
    <w:basedOn w:val="Normal"/>
    <w:next w:val="Normal"/>
    <w:link w:val="Ttulo1Car"/>
    <w:uiPriority w:val="99"/>
    <w:qFormat/>
    <w:rsid w:val="00740092"/>
    <w:pPr>
      <w:keepNext/>
      <w:spacing w:after="240"/>
      <w:outlineLvl w:val="0"/>
    </w:pPr>
    <w:rPr>
      <w:rFonts w:ascii="Arial" w:hAnsi="Arial" w:cs="Arial"/>
      <w:b/>
      <w:bCs/>
      <w:sz w:val="28"/>
      <w:szCs w:val="28"/>
    </w:rPr>
  </w:style>
  <w:style w:type="paragraph" w:styleId="Ttulo2">
    <w:name w:val="heading 2"/>
    <w:basedOn w:val="Normal"/>
    <w:next w:val="Normal"/>
    <w:link w:val="Ttulo2Car"/>
    <w:uiPriority w:val="99"/>
    <w:qFormat/>
    <w:rsid w:val="00740092"/>
    <w:pPr>
      <w:keepNext/>
      <w:spacing w:before="240" w:after="120"/>
      <w:outlineLvl w:val="1"/>
    </w:pPr>
    <w:rPr>
      <w:rFonts w:ascii="Arial" w:hAnsi="Arial" w:cs="Arial"/>
      <w:b/>
      <w:bCs/>
    </w:rPr>
  </w:style>
  <w:style w:type="paragraph" w:styleId="Ttulo3">
    <w:name w:val="heading 3"/>
    <w:basedOn w:val="Normal"/>
    <w:next w:val="Normal"/>
    <w:link w:val="Ttulo3Car"/>
    <w:uiPriority w:val="99"/>
    <w:qFormat/>
    <w:rsid w:val="00740092"/>
    <w:pPr>
      <w:keepNext/>
      <w:spacing w:before="180" w:after="120"/>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8079D"/>
    <w:rPr>
      <w:rFonts w:ascii="Cambria" w:hAnsi="Cambria" w:cs="Cambria"/>
      <w:b/>
      <w:bCs/>
      <w:kern w:val="32"/>
      <w:sz w:val="32"/>
      <w:szCs w:val="32"/>
      <w:lang w:val="en-US" w:eastAsia="de-DE"/>
    </w:rPr>
  </w:style>
  <w:style w:type="character" w:customStyle="1" w:styleId="Ttulo2Car">
    <w:name w:val="Título 2 Car"/>
    <w:basedOn w:val="Fuentedeprrafopredeter"/>
    <w:link w:val="Ttulo2"/>
    <w:uiPriority w:val="99"/>
    <w:semiHidden/>
    <w:rsid w:val="0008079D"/>
    <w:rPr>
      <w:rFonts w:ascii="Cambria" w:hAnsi="Cambria" w:cs="Cambria"/>
      <w:b/>
      <w:bCs/>
      <w:i/>
      <w:iCs/>
      <w:sz w:val="28"/>
      <w:szCs w:val="28"/>
      <w:lang w:val="en-US" w:eastAsia="de-DE"/>
    </w:rPr>
  </w:style>
  <w:style w:type="character" w:customStyle="1" w:styleId="Ttulo3Car">
    <w:name w:val="Título 3 Car"/>
    <w:basedOn w:val="Fuentedeprrafopredeter"/>
    <w:link w:val="Ttulo3"/>
    <w:uiPriority w:val="99"/>
    <w:semiHidden/>
    <w:rsid w:val="0008079D"/>
    <w:rPr>
      <w:rFonts w:ascii="Cambria" w:hAnsi="Cambria" w:cs="Cambria"/>
      <w:b/>
      <w:bCs/>
      <w:sz w:val="26"/>
      <w:szCs w:val="26"/>
      <w:lang w:val="en-US" w:eastAsia="de-DE"/>
    </w:rPr>
  </w:style>
  <w:style w:type="paragraph" w:styleId="Encabezado">
    <w:name w:val="header"/>
    <w:basedOn w:val="Normal"/>
    <w:link w:val="EncabezadoCar"/>
    <w:uiPriority w:val="99"/>
    <w:rsid w:val="00740092"/>
    <w:pPr>
      <w:tabs>
        <w:tab w:val="center" w:pos="4536"/>
        <w:tab w:val="right" w:pos="9072"/>
      </w:tabs>
    </w:pPr>
  </w:style>
  <w:style w:type="character" w:customStyle="1" w:styleId="EncabezadoCar">
    <w:name w:val="Encabezado Car"/>
    <w:basedOn w:val="Fuentedeprrafopredeter"/>
    <w:link w:val="Encabezado"/>
    <w:uiPriority w:val="99"/>
    <w:semiHidden/>
    <w:rsid w:val="0008079D"/>
    <w:rPr>
      <w:rFonts w:ascii="Times" w:hAnsi="Times" w:cs="Times"/>
      <w:sz w:val="20"/>
      <w:szCs w:val="20"/>
      <w:lang w:val="en-US" w:eastAsia="de-DE"/>
    </w:rPr>
  </w:style>
  <w:style w:type="paragraph" w:styleId="Piedepgina">
    <w:name w:val="footer"/>
    <w:basedOn w:val="Normal"/>
    <w:link w:val="PiedepginaCar"/>
    <w:uiPriority w:val="99"/>
    <w:rsid w:val="00740092"/>
    <w:pPr>
      <w:tabs>
        <w:tab w:val="center" w:pos="4536"/>
        <w:tab w:val="right" w:pos="9072"/>
      </w:tabs>
    </w:pPr>
  </w:style>
  <w:style w:type="character" w:customStyle="1" w:styleId="PiedepginaCar">
    <w:name w:val="Pie de página Car"/>
    <w:basedOn w:val="Fuentedeprrafopredeter"/>
    <w:link w:val="Piedepgina"/>
    <w:uiPriority w:val="99"/>
    <w:semiHidden/>
    <w:rsid w:val="0008079D"/>
    <w:rPr>
      <w:rFonts w:ascii="Times" w:hAnsi="Times" w:cs="Times"/>
      <w:sz w:val="20"/>
      <w:szCs w:val="20"/>
      <w:lang w:val="en-US" w:eastAsia="de-DE"/>
    </w:rPr>
  </w:style>
  <w:style w:type="character" w:styleId="Nmerodepgina">
    <w:name w:val="page number"/>
    <w:basedOn w:val="Fuentedeprrafopredeter"/>
    <w:uiPriority w:val="99"/>
    <w:rsid w:val="00740092"/>
    <w:rPr>
      <w:sz w:val="20"/>
      <w:szCs w:val="20"/>
    </w:rPr>
  </w:style>
  <w:style w:type="paragraph" w:customStyle="1" w:styleId="Runninghead-left">
    <w:name w:val="Running head - left"/>
    <w:basedOn w:val="Normal"/>
    <w:uiPriority w:val="99"/>
    <w:rsid w:val="00D52D3D"/>
    <w:pPr>
      <w:tabs>
        <w:tab w:val="left" w:pos="680"/>
        <w:tab w:val="right" w:pos="6237"/>
        <w:tab w:val="right" w:pos="6917"/>
      </w:tabs>
      <w:spacing w:after="120" w:line="200" w:lineRule="exact"/>
      <w:ind w:firstLine="0"/>
      <w:jc w:val="left"/>
    </w:pPr>
    <w:rPr>
      <w:sz w:val="17"/>
      <w:szCs w:val="17"/>
    </w:rPr>
  </w:style>
  <w:style w:type="paragraph" w:customStyle="1" w:styleId="Runninghead-right">
    <w:name w:val="Running head - right"/>
    <w:basedOn w:val="Runninghead-left"/>
    <w:uiPriority w:val="99"/>
    <w:rsid w:val="00740092"/>
    <w:pPr>
      <w:jc w:val="right"/>
    </w:pPr>
  </w:style>
  <w:style w:type="paragraph" w:customStyle="1" w:styleId="author">
    <w:name w:val="author"/>
    <w:basedOn w:val="Normal"/>
    <w:next w:val="Normal"/>
    <w:uiPriority w:val="99"/>
    <w:rsid w:val="00583E41"/>
    <w:pPr>
      <w:suppressAutoHyphens/>
      <w:spacing w:before="480" w:after="220"/>
      <w:ind w:firstLine="0"/>
      <w:jc w:val="left"/>
    </w:pPr>
    <w:rPr>
      <w:b/>
      <w:bCs/>
    </w:rPr>
  </w:style>
  <w:style w:type="paragraph" w:customStyle="1" w:styleId="TableText">
    <w:name w:val="Table Text"/>
    <w:basedOn w:val="Normal"/>
    <w:uiPriority w:val="99"/>
    <w:rsid w:val="00D52D3D"/>
    <w:pPr>
      <w:spacing w:before="60" w:line="200" w:lineRule="atLeast"/>
      <w:ind w:firstLine="0"/>
      <w:jc w:val="left"/>
    </w:pPr>
    <w:rPr>
      <w:sz w:val="17"/>
      <w:szCs w:val="17"/>
    </w:rPr>
  </w:style>
  <w:style w:type="paragraph" w:customStyle="1" w:styleId="Equation">
    <w:name w:val="Equation"/>
    <w:basedOn w:val="Normal"/>
    <w:next w:val="Normal"/>
    <w:uiPriority w:val="99"/>
    <w:rsid w:val="00B97ED3"/>
    <w:pPr>
      <w:tabs>
        <w:tab w:val="center" w:pos="3204"/>
        <w:tab w:val="right" w:pos="6634"/>
      </w:tabs>
      <w:spacing w:before="240" w:after="240"/>
      <w:ind w:firstLine="0"/>
      <w:jc w:val="left"/>
    </w:pPr>
  </w:style>
  <w:style w:type="paragraph" w:customStyle="1" w:styleId="FigureLegend">
    <w:name w:val="Figure Legend"/>
    <w:basedOn w:val="Normal"/>
    <w:next w:val="Normal"/>
    <w:uiPriority w:val="99"/>
    <w:rsid w:val="00D52D3D"/>
    <w:pPr>
      <w:keepLines/>
      <w:spacing w:before="120" w:after="240" w:line="200" w:lineRule="atLeast"/>
      <w:ind w:firstLine="0"/>
    </w:pPr>
    <w:rPr>
      <w:sz w:val="17"/>
      <w:szCs w:val="17"/>
    </w:rPr>
  </w:style>
  <w:style w:type="paragraph" w:customStyle="1" w:styleId="FootnoteText1">
    <w:name w:val="Footnote Text1"/>
    <w:basedOn w:val="p1a"/>
    <w:uiPriority w:val="99"/>
    <w:rsid w:val="00C36D90"/>
    <w:pPr>
      <w:tabs>
        <w:tab w:val="left" w:pos="170"/>
      </w:tabs>
      <w:spacing w:after="40" w:line="200" w:lineRule="atLeast"/>
    </w:pPr>
    <w:rPr>
      <w:sz w:val="17"/>
      <w:szCs w:val="17"/>
    </w:rPr>
  </w:style>
  <w:style w:type="paragraph" w:customStyle="1" w:styleId="p1a">
    <w:name w:val="p1a"/>
    <w:basedOn w:val="Normal"/>
    <w:next w:val="Normal"/>
    <w:link w:val="p1aCar"/>
    <w:uiPriority w:val="99"/>
    <w:rsid w:val="00740092"/>
    <w:pPr>
      <w:ind w:firstLine="0"/>
    </w:pPr>
  </w:style>
  <w:style w:type="character" w:styleId="Refdenotaalpie">
    <w:name w:val="footnote reference"/>
    <w:basedOn w:val="Fuentedeprrafopredeter"/>
    <w:uiPriority w:val="99"/>
    <w:semiHidden/>
    <w:rsid w:val="00740092"/>
    <w:rPr>
      <w:position w:val="6"/>
      <w:sz w:val="12"/>
      <w:szCs w:val="12"/>
      <w:vertAlign w:val="baseline"/>
    </w:rPr>
  </w:style>
  <w:style w:type="paragraph" w:customStyle="1" w:styleId="H1heading1">
    <w:name w:val="H1 (heading 1)"/>
    <w:basedOn w:val="Normal"/>
    <w:next w:val="p1a"/>
    <w:uiPriority w:val="99"/>
    <w:rsid w:val="00FD6035"/>
    <w:pPr>
      <w:keepNext/>
      <w:keepLines/>
      <w:tabs>
        <w:tab w:val="left" w:pos="284"/>
      </w:tabs>
      <w:suppressAutoHyphens/>
      <w:spacing w:before="600" w:after="320"/>
      <w:ind w:firstLine="0"/>
      <w:jc w:val="left"/>
    </w:pPr>
    <w:rPr>
      <w:b/>
      <w:bCs/>
      <w:sz w:val="24"/>
      <w:szCs w:val="24"/>
      <w:lang w:eastAsia="en-GB"/>
    </w:rPr>
  </w:style>
  <w:style w:type="paragraph" w:customStyle="1" w:styleId="H2heading2">
    <w:name w:val="H2 (heading 2)"/>
    <w:basedOn w:val="H1heading1"/>
    <w:next w:val="p1a"/>
    <w:uiPriority w:val="99"/>
    <w:rsid w:val="00FD6035"/>
    <w:pPr>
      <w:tabs>
        <w:tab w:val="clear" w:pos="284"/>
        <w:tab w:val="left" w:pos="426"/>
        <w:tab w:val="left" w:pos="567"/>
      </w:tabs>
    </w:pPr>
    <w:rPr>
      <w:i/>
      <w:iCs/>
    </w:rPr>
  </w:style>
  <w:style w:type="paragraph" w:customStyle="1" w:styleId="H3heading3">
    <w:name w:val="H3 (heading 3)"/>
    <w:basedOn w:val="p1a"/>
    <w:next w:val="p1a"/>
    <w:uiPriority w:val="99"/>
    <w:rsid w:val="00FD6035"/>
    <w:pPr>
      <w:tabs>
        <w:tab w:val="left" w:pos="482"/>
        <w:tab w:val="left" w:pos="624"/>
      </w:tabs>
      <w:suppressAutoHyphens/>
      <w:spacing w:before="480" w:after="240"/>
      <w:jc w:val="left"/>
    </w:pPr>
    <w:rPr>
      <w:b/>
      <w:bCs/>
      <w:lang w:eastAsia="en-GB"/>
    </w:rPr>
  </w:style>
  <w:style w:type="paragraph" w:customStyle="1" w:styleId="SubitemText">
    <w:name w:val="Subitem Text"/>
    <w:uiPriority w:val="99"/>
    <w:rsid w:val="00F2315E"/>
    <w:pPr>
      <w:numPr>
        <w:numId w:val="1"/>
      </w:numPr>
      <w:tabs>
        <w:tab w:val="clear" w:pos="598"/>
        <w:tab w:val="left" w:pos="482"/>
      </w:tabs>
      <w:spacing w:line="240" w:lineRule="atLeast"/>
      <w:ind w:left="595" w:hanging="311"/>
      <w:jc w:val="both"/>
    </w:pPr>
    <w:rPr>
      <w:rFonts w:ascii="Times" w:hAnsi="Times" w:cs="Times"/>
      <w:lang w:val="en-US" w:eastAsia="en-GB"/>
    </w:rPr>
  </w:style>
  <w:style w:type="paragraph" w:customStyle="1" w:styleId="NumberedItemText">
    <w:name w:val="Numbered Item Text"/>
    <w:basedOn w:val="BulletItemText"/>
    <w:uiPriority w:val="99"/>
    <w:rsid w:val="00F2315E"/>
    <w:pPr>
      <w:numPr>
        <w:numId w:val="7"/>
      </w:numPr>
      <w:tabs>
        <w:tab w:val="left" w:pos="312"/>
        <w:tab w:val="left" w:pos="426"/>
      </w:tabs>
    </w:pPr>
  </w:style>
  <w:style w:type="paragraph" w:customStyle="1" w:styleId="BulletItemText">
    <w:name w:val="Bullet Item Text"/>
    <w:basedOn w:val="Normal"/>
    <w:uiPriority w:val="99"/>
    <w:rsid w:val="00F2315E"/>
    <w:pPr>
      <w:numPr>
        <w:numId w:val="2"/>
      </w:numPr>
      <w:spacing w:before="120" w:after="120"/>
    </w:pPr>
    <w:rPr>
      <w:lang w:eastAsia="en-GB"/>
    </w:rPr>
  </w:style>
  <w:style w:type="paragraph" w:customStyle="1" w:styleId="petit">
    <w:name w:val="petit"/>
    <w:basedOn w:val="Normal"/>
    <w:uiPriority w:val="99"/>
    <w:rsid w:val="00D27CCD"/>
    <w:pPr>
      <w:spacing w:before="120" w:after="120" w:line="200" w:lineRule="atLeast"/>
    </w:pPr>
    <w:rPr>
      <w:sz w:val="17"/>
      <w:szCs w:val="17"/>
    </w:rPr>
  </w:style>
  <w:style w:type="paragraph" w:styleId="Textonotaalfinal">
    <w:name w:val="endnote text"/>
    <w:basedOn w:val="Normal"/>
    <w:link w:val="TextonotaalfinalCar"/>
    <w:uiPriority w:val="99"/>
    <w:semiHidden/>
    <w:rsid w:val="00BD3A12"/>
    <w:pPr>
      <w:spacing w:line="240" w:lineRule="auto"/>
    </w:pPr>
  </w:style>
  <w:style w:type="character" w:customStyle="1" w:styleId="TextonotaalfinalCar">
    <w:name w:val="Texto nota al final Car"/>
    <w:basedOn w:val="Fuentedeprrafopredeter"/>
    <w:link w:val="Textonotaalfinal"/>
    <w:uiPriority w:val="99"/>
    <w:rsid w:val="00BD3A12"/>
    <w:rPr>
      <w:rFonts w:ascii="Times" w:hAnsi="Times" w:cs="Times"/>
      <w:lang w:val="en-US" w:eastAsia="de-DE"/>
    </w:rPr>
  </w:style>
  <w:style w:type="paragraph" w:customStyle="1" w:styleId="ImportantText">
    <w:name w:val="Important Text"/>
    <w:basedOn w:val="p1a"/>
    <w:uiPriority w:val="99"/>
    <w:rsid w:val="008603F5"/>
    <w:pPr>
      <w:shd w:val="clear" w:color="auto" w:fill="D9D9D9"/>
      <w:spacing w:before="240" w:after="240"/>
      <w:ind w:left="238" w:right="238"/>
    </w:pPr>
  </w:style>
  <w:style w:type="paragraph" w:customStyle="1" w:styleId="TableTitle">
    <w:name w:val="Table Title"/>
    <w:basedOn w:val="Normal"/>
    <w:next w:val="Normal"/>
    <w:uiPriority w:val="99"/>
    <w:rsid w:val="00D52D3D"/>
    <w:pPr>
      <w:keepNext/>
      <w:keepLines/>
      <w:spacing w:before="240" w:after="120" w:line="200" w:lineRule="atLeast"/>
      <w:ind w:firstLine="0"/>
    </w:pPr>
    <w:rPr>
      <w:sz w:val="17"/>
      <w:szCs w:val="17"/>
    </w:rPr>
  </w:style>
  <w:style w:type="paragraph" w:customStyle="1" w:styleId="TableFootnote">
    <w:name w:val="Table Footnote"/>
    <w:basedOn w:val="Normal"/>
    <w:next w:val="Normal"/>
    <w:uiPriority w:val="99"/>
    <w:rsid w:val="00990374"/>
    <w:pPr>
      <w:widowControl w:val="0"/>
      <w:spacing w:before="20" w:after="240" w:line="200" w:lineRule="atLeast"/>
      <w:ind w:firstLine="0"/>
      <w:jc w:val="left"/>
    </w:pPr>
    <w:rPr>
      <w:sz w:val="17"/>
      <w:szCs w:val="17"/>
    </w:rPr>
  </w:style>
  <w:style w:type="paragraph" w:customStyle="1" w:styleId="Ttulo10">
    <w:name w:val="Título1"/>
    <w:basedOn w:val="Normal"/>
    <w:next w:val="p1a"/>
    <w:link w:val="Ttulo1Car0"/>
    <w:uiPriority w:val="99"/>
    <w:rsid w:val="00E91F7A"/>
    <w:pPr>
      <w:tabs>
        <w:tab w:val="left" w:pos="284"/>
      </w:tabs>
      <w:suppressAutoHyphens/>
      <w:spacing w:before="280" w:line="360" w:lineRule="atLeast"/>
      <w:ind w:firstLine="0"/>
      <w:jc w:val="left"/>
    </w:pPr>
    <w:rPr>
      <w:b/>
      <w:bCs/>
      <w:sz w:val="32"/>
      <w:szCs w:val="32"/>
      <w:lang w:val="es-ES"/>
    </w:rPr>
  </w:style>
  <w:style w:type="paragraph" w:styleId="TDC1">
    <w:name w:val="toc 1"/>
    <w:basedOn w:val="Normal"/>
    <w:next w:val="petit"/>
    <w:autoRedefine/>
    <w:uiPriority w:val="99"/>
    <w:semiHidden/>
    <w:rsid w:val="00740092"/>
    <w:pPr>
      <w:tabs>
        <w:tab w:val="right" w:leader="dot" w:pos="6634"/>
      </w:tabs>
      <w:spacing w:before="240"/>
      <w:ind w:firstLine="0"/>
      <w:jc w:val="left"/>
    </w:pPr>
    <w:rPr>
      <w:b/>
      <w:bCs/>
    </w:rPr>
  </w:style>
  <w:style w:type="paragraph" w:styleId="TDC2">
    <w:name w:val="toc 2"/>
    <w:basedOn w:val="TDC1"/>
    <w:autoRedefine/>
    <w:uiPriority w:val="99"/>
    <w:semiHidden/>
    <w:rsid w:val="00740092"/>
    <w:pPr>
      <w:spacing w:before="0"/>
      <w:ind w:left="284"/>
    </w:pPr>
    <w:rPr>
      <w:b w:val="0"/>
      <w:bCs w:val="0"/>
    </w:rPr>
  </w:style>
  <w:style w:type="paragraph" w:styleId="TDC3">
    <w:name w:val="toc 3"/>
    <w:basedOn w:val="TDC1"/>
    <w:autoRedefine/>
    <w:uiPriority w:val="99"/>
    <w:semiHidden/>
    <w:rsid w:val="00740092"/>
    <w:pPr>
      <w:spacing w:before="0"/>
      <w:ind w:left="510"/>
    </w:pPr>
    <w:rPr>
      <w:b w:val="0"/>
      <w:bCs w:val="0"/>
    </w:rPr>
  </w:style>
  <w:style w:type="paragraph" w:styleId="ndice1">
    <w:name w:val="index 1"/>
    <w:basedOn w:val="petit"/>
    <w:autoRedefine/>
    <w:uiPriority w:val="99"/>
    <w:semiHidden/>
    <w:rsid w:val="009960F7"/>
    <w:pPr>
      <w:spacing w:before="0" w:after="0"/>
      <w:ind w:left="720" w:hanging="720"/>
      <w:jc w:val="left"/>
    </w:pPr>
  </w:style>
  <w:style w:type="paragraph" w:styleId="ndice2">
    <w:name w:val="index 2"/>
    <w:basedOn w:val="ndice1"/>
    <w:autoRedefine/>
    <w:uiPriority w:val="99"/>
    <w:semiHidden/>
    <w:rsid w:val="009960F7"/>
    <w:pPr>
      <w:ind w:left="958"/>
    </w:pPr>
  </w:style>
  <w:style w:type="paragraph" w:styleId="ndice3">
    <w:name w:val="index 3"/>
    <w:basedOn w:val="Normal"/>
    <w:next w:val="Normal"/>
    <w:autoRedefine/>
    <w:uiPriority w:val="99"/>
    <w:semiHidden/>
    <w:rsid w:val="00740092"/>
    <w:pPr>
      <w:ind w:left="660" w:hanging="220"/>
      <w:jc w:val="left"/>
    </w:pPr>
  </w:style>
  <w:style w:type="paragraph" w:styleId="Textonotapie">
    <w:name w:val="footnote text"/>
    <w:basedOn w:val="Normal"/>
    <w:link w:val="TextonotapieCar"/>
    <w:uiPriority w:val="99"/>
    <w:semiHidden/>
    <w:rsid w:val="00740092"/>
  </w:style>
  <w:style w:type="character" w:customStyle="1" w:styleId="TextonotapieCar">
    <w:name w:val="Texto nota pie Car"/>
    <w:basedOn w:val="Fuentedeprrafopredeter"/>
    <w:link w:val="Textonotapie"/>
    <w:uiPriority w:val="99"/>
    <w:semiHidden/>
    <w:rsid w:val="0008079D"/>
    <w:rPr>
      <w:rFonts w:ascii="Times" w:hAnsi="Times" w:cs="Times"/>
      <w:sz w:val="20"/>
      <w:szCs w:val="20"/>
      <w:lang w:val="en-US" w:eastAsia="de-DE"/>
    </w:rPr>
  </w:style>
  <w:style w:type="paragraph" w:styleId="TDC4">
    <w:name w:val="toc 4"/>
    <w:basedOn w:val="TDC3"/>
    <w:next w:val="Normal"/>
    <w:autoRedefine/>
    <w:uiPriority w:val="99"/>
    <w:semiHidden/>
    <w:rsid w:val="00772BBE"/>
    <w:pPr>
      <w:ind w:left="737"/>
    </w:pPr>
  </w:style>
  <w:style w:type="character" w:styleId="Hipervnculo">
    <w:name w:val="Hyperlink"/>
    <w:basedOn w:val="Fuentedeprrafopredeter"/>
    <w:uiPriority w:val="99"/>
    <w:rsid w:val="00740092"/>
    <w:rPr>
      <w:color w:val="0000FF"/>
      <w:u w:val="single"/>
    </w:rPr>
  </w:style>
  <w:style w:type="paragraph" w:customStyle="1" w:styleId="H4heading4">
    <w:name w:val="H4 (heading 4)"/>
    <w:basedOn w:val="p1a"/>
    <w:next w:val="p1a"/>
    <w:uiPriority w:val="99"/>
    <w:rsid w:val="00005F1B"/>
    <w:pPr>
      <w:keepNext/>
      <w:suppressAutoHyphens/>
      <w:spacing w:before="480" w:after="240"/>
      <w:jc w:val="left"/>
    </w:pPr>
  </w:style>
  <w:style w:type="paragraph" w:customStyle="1" w:styleId="H5heading5">
    <w:name w:val="H5 (heading 5)"/>
    <w:basedOn w:val="H4heading4"/>
    <w:next w:val="p1a"/>
    <w:uiPriority w:val="99"/>
    <w:rsid w:val="00D4758B"/>
    <w:pPr>
      <w:spacing w:before="360" w:after="120"/>
    </w:pPr>
    <w:rPr>
      <w:i/>
      <w:iCs/>
    </w:rPr>
  </w:style>
  <w:style w:type="paragraph" w:customStyle="1" w:styleId="Subttulo1">
    <w:name w:val="Subtítulo1"/>
    <w:basedOn w:val="Ttulo10"/>
    <w:next w:val="author"/>
    <w:uiPriority w:val="99"/>
    <w:rsid w:val="00583E41"/>
    <w:pPr>
      <w:tabs>
        <w:tab w:val="clear" w:pos="284"/>
        <w:tab w:val="left" w:pos="567"/>
      </w:tabs>
      <w:spacing w:before="320" w:line="320" w:lineRule="atLeast"/>
    </w:pPr>
    <w:rPr>
      <w:sz w:val="28"/>
      <w:szCs w:val="28"/>
    </w:rPr>
  </w:style>
  <w:style w:type="paragraph" w:customStyle="1" w:styleId="Run-inHeading1">
    <w:name w:val="Run-in Heading 1"/>
    <w:basedOn w:val="p1a"/>
    <w:uiPriority w:val="99"/>
    <w:rsid w:val="00722F8A"/>
    <w:pPr>
      <w:spacing w:before="120"/>
    </w:pPr>
    <w:rPr>
      <w:b/>
      <w:bCs/>
    </w:rPr>
  </w:style>
  <w:style w:type="paragraph" w:customStyle="1" w:styleId="Run-inHeading2">
    <w:name w:val="Run-in Heading 2"/>
    <w:basedOn w:val="p1a"/>
    <w:uiPriority w:val="99"/>
    <w:rsid w:val="00722F8A"/>
    <w:pPr>
      <w:spacing w:before="120"/>
    </w:pPr>
    <w:rPr>
      <w:i/>
      <w:iCs/>
    </w:rPr>
  </w:style>
  <w:style w:type="paragraph" w:customStyle="1" w:styleId="affiliation">
    <w:name w:val="affiliation"/>
    <w:basedOn w:val="Normal"/>
    <w:next w:val="Normal"/>
    <w:uiPriority w:val="99"/>
    <w:rsid w:val="00B065E8"/>
    <w:pPr>
      <w:suppressAutoHyphens/>
      <w:spacing w:before="120" w:line="200" w:lineRule="atLeast"/>
      <w:ind w:left="238" w:firstLine="0"/>
      <w:jc w:val="left"/>
    </w:pPr>
    <w:rPr>
      <w:sz w:val="17"/>
      <w:szCs w:val="17"/>
    </w:rPr>
  </w:style>
  <w:style w:type="paragraph" w:customStyle="1" w:styleId="Abstract">
    <w:name w:val="Abstract"/>
    <w:basedOn w:val="Normal"/>
    <w:next w:val="Normal"/>
    <w:uiPriority w:val="99"/>
    <w:rsid w:val="00B61139"/>
    <w:pPr>
      <w:spacing w:before="480" w:after="480"/>
      <w:ind w:firstLine="0"/>
    </w:pPr>
  </w:style>
  <w:style w:type="paragraph" w:customStyle="1" w:styleId="Quotation">
    <w:name w:val="Quotation"/>
    <w:basedOn w:val="affiliation"/>
    <w:next w:val="Normal"/>
    <w:uiPriority w:val="99"/>
    <w:rsid w:val="00C36D90"/>
    <w:pPr>
      <w:spacing w:after="120"/>
      <w:ind w:right="238"/>
    </w:pPr>
    <w:rPr>
      <w:lang w:eastAsia="en-GB"/>
    </w:rPr>
  </w:style>
  <w:style w:type="paragraph" w:customStyle="1" w:styleId="acknowledgements">
    <w:name w:val="acknowledgements"/>
    <w:basedOn w:val="affiliation"/>
    <w:next w:val="Normal"/>
    <w:uiPriority w:val="99"/>
    <w:rsid w:val="00B065E8"/>
    <w:pPr>
      <w:suppressAutoHyphens w:val="0"/>
      <w:spacing w:before="240"/>
      <w:ind w:left="0"/>
      <w:jc w:val="both"/>
    </w:pPr>
  </w:style>
  <w:style w:type="paragraph" w:customStyle="1" w:styleId="References">
    <w:name w:val="References"/>
    <w:basedOn w:val="petit"/>
    <w:uiPriority w:val="99"/>
    <w:rsid w:val="00D27CCD"/>
    <w:pPr>
      <w:spacing w:before="0" w:after="0"/>
      <w:ind w:left="238" w:hanging="238"/>
    </w:pPr>
  </w:style>
  <w:style w:type="paragraph" w:customStyle="1" w:styleId="figurecitation">
    <w:name w:val="figurecitation"/>
    <w:basedOn w:val="Normal"/>
    <w:uiPriority w:val="99"/>
    <w:rsid w:val="00B61139"/>
    <w:pPr>
      <w:pBdr>
        <w:top w:val="single" w:sz="8" w:space="1" w:color="auto"/>
        <w:left w:val="single" w:sz="8" w:space="4" w:color="auto"/>
        <w:bottom w:val="single" w:sz="8" w:space="1" w:color="auto"/>
        <w:right w:val="single" w:sz="8" w:space="4" w:color="auto"/>
      </w:pBdr>
    </w:pPr>
    <w:rPr>
      <w:rFonts w:ascii="Arial" w:hAnsi="Arial" w:cs="Arial"/>
      <w:b/>
      <w:bCs/>
      <w:sz w:val="36"/>
      <w:szCs w:val="36"/>
    </w:rPr>
  </w:style>
  <w:style w:type="table" w:styleId="Tablaconcuadrcula">
    <w:name w:val="Table Grid"/>
    <w:basedOn w:val="Tablanormal"/>
    <w:uiPriority w:val="99"/>
    <w:rsid w:val="00B8201B"/>
    <w:rPr>
      <w:rFonts w:ascii="Times" w:hAnsi="Time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Keywords">
    <w:name w:val="Keywords"/>
    <w:basedOn w:val="Normal"/>
    <w:link w:val="KeywordsCar"/>
    <w:uiPriority w:val="99"/>
    <w:rsid w:val="00570DA7"/>
    <w:pPr>
      <w:ind w:firstLine="0"/>
    </w:pPr>
  </w:style>
  <w:style w:type="paragraph" w:customStyle="1" w:styleId="EnglishCo-Title">
    <w:name w:val="English Co-Title"/>
    <w:basedOn w:val="Normal"/>
    <w:link w:val="EnglishCo-TitleCar"/>
    <w:uiPriority w:val="99"/>
    <w:rsid w:val="00E91F7A"/>
    <w:pPr>
      <w:spacing w:before="240"/>
      <w:ind w:firstLine="0"/>
    </w:pPr>
    <w:rPr>
      <w:b/>
      <w:bCs/>
    </w:rPr>
  </w:style>
  <w:style w:type="character" w:customStyle="1" w:styleId="KeywordsCar">
    <w:name w:val="Keywords Car"/>
    <w:basedOn w:val="Fuentedeprrafopredeter"/>
    <w:link w:val="Keywords"/>
    <w:uiPriority w:val="99"/>
    <w:rsid w:val="00570DA7"/>
    <w:rPr>
      <w:rFonts w:ascii="Times" w:hAnsi="Times" w:cs="Times"/>
      <w:lang w:val="en-US" w:eastAsia="de-DE"/>
    </w:rPr>
  </w:style>
  <w:style w:type="paragraph" w:customStyle="1" w:styleId="Ttle">
    <w:name w:val="Títle"/>
    <w:basedOn w:val="Ttulo10"/>
    <w:link w:val="TtleCar"/>
    <w:uiPriority w:val="99"/>
    <w:rsid w:val="00E91F7A"/>
  </w:style>
  <w:style w:type="character" w:customStyle="1" w:styleId="EnglishCo-TitleCar">
    <w:name w:val="English Co-Title Car"/>
    <w:basedOn w:val="Fuentedeprrafopredeter"/>
    <w:link w:val="EnglishCo-Title"/>
    <w:uiPriority w:val="99"/>
    <w:rsid w:val="00E91F7A"/>
    <w:rPr>
      <w:rFonts w:ascii="Times" w:hAnsi="Times" w:cs="Times"/>
      <w:b/>
      <w:bCs/>
      <w:lang w:val="en-US" w:eastAsia="de-DE"/>
    </w:rPr>
  </w:style>
  <w:style w:type="paragraph" w:customStyle="1" w:styleId="Figure">
    <w:name w:val="Figure"/>
    <w:basedOn w:val="p1a"/>
    <w:link w:val="FigureCar"/>
    <w:uiPriority w:val="99"/>
    <w:rsid w:val="00506C3A"/>
    <w:pPr>
      <w:spacing w:before="240"/>
      <w:jc w:val="center"/>
    </w:pPr>
    <w:rPr>
      <w:noProof/>
      <w:lang w:val="es-ES" w:eastAsia="es-ES"/>
    </w:rPr>
  </w:style>
  <w:style w:type="character" w:customStyle="1" w:styleId="Ttulo1Car0">
    <w:name w:val="Título1 Car"/>
    <w:basedOn w:val="Fuentedeprrafopredeter"/>
    <w:link w:val="Ttulo10"/>
    <w:uiPriority w:val="99"/>
    <w:rsid w:val="00E91F7A"/>
    <w:rPr>
      <w:rFonts w:ascii="Times" w:hAnsi="Times" w:cs="Times"/>
      <w:b/>
      <w:bCs/>
      <w:sz w:val="32"/>
      <w:szCs w:val="32"/>
      <w:lang w:val="es-ES" w:eastAsia="de-DE"/>
    </w:rPr>
  </w:style>
  <w:style w:type="character" w:customStyle="1" w:styleId="TtleCar">
    <w:name w:val="Títle Car"/>
    <w:basedOn w:val="Ttulo1Car0"/>
    <w:link w:val="Ttle"/>
    <w:uiPriority w:val="99"/>
    <w:rsid w:val="00E91F7A"/>
    <w:rPr>
      <w:rFonts w:ascii="Times" w:hAnsi="Times" w:cs="Times"/>
      <w:b/>
      <w:bCs/>
      <w:sz w:val="32"/>
      <w:szCs w:val="32"/>
      <w:lang w:val="es-ES" w:eastAsia="de-DE"/>
    </w:rPr>
  </w:style>
  <w:style w:type="paragraph" w:styleId="Textodeglobo">
    <w:name w:val="Balloon Text"/>
    <w:basedOn w:val="Normal"/>
    <w:link w:val="TextodegloboCar"/>
    <w:uiPriority w:val="99"/>
    <w:semiHidden/>
    <w:rsid w:val="00506C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506C3A"/>
    <w:rPr>
      <w:rFonts w:ascii="Tahoma" w:hAnsi="Tahoma" w:cs="Tahoma"/>
      <w:sz w:val="16"/>
      <w:szCs w:val="16"/>
      <w:lang w:val="en-US" w:eastAsia="de-DE"/>
    </w:rPr>
  </w:style>
  <w:style w:type="character" w:customStyle="1" w:styleId="p1aCar">
    <w:name w:val="p1a Car"/>
    <w:basedOn w:val="Fuentedeprrafopredeter"/>
    <w:link w:val="p1a"/>
    <w:uiPriority w:val="99"/>
    <w:rsid w:val="00D517CC"/>
    <w:rPr>
      <w:rFonts w:ascii="Times" w:hAnsi="Times" w:cs="Times"/>
      <w:lang w:val="en-US" w:eastAsia="de-DE"/>
    </w:rPr>
  </w:style>
  <w:style w:type="character" w:customStyle="1" w:styleId="FigureCar">
    <w:name w:val="Figure Car"/>
    <w:basedOn w:val="p1aCar"/>
    <w:link w:val="Figure"/>
    <w:uiPriority w:val="99"/>
    <w:rsid w:val="00506C3A"/>
    <w:rPr>
      <w:rFonts w:ascii="Times" w:hAnsi="Times" w:cs="Times"/>
      <w:noProof/>
      <w:lang w:val="es-ES" w:eastAsia="es-ES"/>
    </w:rPr>
  </w:style>
  <w:style w:type="character" w:customStyle="1" w:styleId="FootnoteIndex">
    <w:name w:val="Footnote Index"/>
    <w:basedOn w:val="Refdenotaalpie"/>
    <w:uiPriority w:val="99"/>
    <w:rsid w:val="00C36D90"/>
    <w:rPr>
      <w:position w:val="6"/>
      <w:sz w:val="12"/>
      <w:szCs w:val="12"/>
      <w:vertAlign w:val="baseline"/>
    </w:rPr>
  </w:style>
  <w:style w:type="character" w:styleId="Refdenotaalfinal">
    <w:name w:val="endnote reference"/>
    <w:basedOn w:val="Fuentedeprrafopredeter"/>
    <w:uiPriority w:val="99"/>
    <w:semiHidden/>
    <w:rsid w:val="00BD3A12"/>
    <w:rPr>
      <w:vertAlign w:val="superscript"/>
    </w:rPr>
  </w:style>
  <w:style w:type="paragraph" w:styleId="Prrafodelista">
    <w:name w:val="List Paragraph"/>
    <w:basedOn w:val="Normal"/>
    <w:uiPriority w:val="34"/>
    <w:qFormat/>
    <w:rsid w:val="004E5ECF"/>
    <w:pPr>
      <w:overflowPunct/>
      <w:autoSpaceDE/>
      <w:autoSpaceDN/>
      <w:adjustRightInd/>
      <w:spacing w:after="160" w:line="259" w:lineRule="auto"/>
      <w:ind w:left="720" w:firstLine="0"/>
      <w:contextualSpacing/>
      <w:textAlignment w:val="auto"/>
    </w:pPr>
    <w:rPr>
      <w:rFonts w:asciiTheme="minorHAnsi" w:eastAsiaTheme="minorHAnsi" w:hAnsiTheme="minorHAnsi" w:cstheme="minorBidi"/>
      <w:sz w:val="22"/>
      <w:szCs w:val="22"/>
      <w:lang w:val="es-ES" w:eastAsia="en-US"/>
    </w:rPr>
  </w:style>
  <w:style w:type="paragraph" w:styleId="NormalWeb">
    <w:name w:val="Normal (Web)"/>
    <w:basedOn w:val="Normal"/>
    <w:uiPriority w:val="99"/>
    <w:unhideWhenUsed/>
    <w:rsid w:val="00825A14"/>
    <w:pPr>
      <w:overflowPunct/>
      <w:autoSpaceDE/>
      <w:autoSpaceDN/>
      <w:adjustRightInd/>
      <w:spacing w:before="100" w:beforeAutospacing="1" w:after="100" w:afterAutospacing="1" w:line="240" w:lineRule="auto"/>
      <w:ind w:firstLine="0"/>
      <w:jc w:val="left"/>
      <w:textAlignment w:val="auto"/>
    </w:pPr>
    <w:rPr>
      <w:rFonts w:ascii="Times New Roman" w:eastAsiaTheme="minorEastAsia"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8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semiHidden/>
    <w:rsid w:val="008819B8"/>
    <w:rPr>
      <w:rFonts w:ascii="Courier New" w:hAnsi="Courier New" w:cs="Courier New"/>
    </w:rPr>
  </w:style>
  <w:style w:type="paragraph" w:styleId="Epgrafe">
    <w:name w:val="caption"/>
    <w:basedOn w:val="Normal"/>
    <w:next w:val="Normal"/>
    <w:uiPriority w:val="35"/>
    <w:unhideWhenUsed/>
    <w:qFormat/>
    <w:rsid w:val="00FC08D6"/>
    <w:pPr>
      <w:overflowPunct/>
      <w:autoSpaceDE/>
      <w:autoSpaceDN/>
      <w:adjustRightInd/>
      <w:spacing w:after="200" w:line="240" w:lineRule="auto"/>
      <w:ind w:firstLine="0"/>
      <w:textAlignment w:val="auto"/>
    </w:pPr>
    <w:rPr>
      <w:rFonts w:asciiTheme="minorHAnsi" w:eastAsiaTheme="minorHAnsi" w:hAnsiTheme="minorHAnsi" w:cstheme="minorBidi"/>
      <w:i/>
      <w:iCs/>
      <w:color w:val="1F497D" w:themeColor="text2"/>
      <w:sz w:val="18"/>
      <w:szCs w:val="18"/>
      <w:lang w:val="es-ES" w:eastAsia="en-US"/>
    </w:rPr>
  </w:style>
  <w:style w:type="table" w:customStyle="1" w:styleId="ListTable7ColorfulAccent5">
    <w:name w:val="List Table 7 Colorful Accent 5"/>
    <w:basedOn w:val="Tablanormal"/>
    <w:uiPriority w:val="52"/>
    <w:rsid w:val="00FC08D6"/>
    <w:rPr>
      <w:rFonts w:asciiTheme="minorHAnsi" w:eastAsiaTheme="minorHAnsi" w:hAnsiTheme="minorHAnsi" w:cstheme="minorBidi"/>
      <w:color w:val="31849B" w:themeColor="accent5" w:themeShade="BF"/>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link w:val="SinespaciadoCar"/>
    <w:uiPriority w:val="1"/>
    <w:qFormat/>
    <w:rsid w:val="002F542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F542B"/>
    <w:rPr>
      <w:rFonts w:asciiTheme="minorHAnsi" w:eastAsiaTheme="minorEastAsia" w:hAnsiTheme="minorHAnsi" w:cstheme="minorBidi"/>
      <w:sz w:val="22"/>
      <w:szCs w:val="22"/>
    </w:rPr>
  </w:style>
  <w:style w:type="paragraph" w:styleId="Bibliografa">
    <w:name w:val="Bibliography"/>
    <w:basedOn w:val="Normal"/>
    <w:next w:val="Normal"/>
    <w:uiPriority w:val="37"/>
    <w:semiHidden/>
    <w:unhideWhenUsed/>
    <w:rsid w:val="00983DA0"/>
  </w:style>
  <w:style w:type="paragraph" w:styleId="Subttulo">
    <w:name w:val="Subtitle"/>
    <w:basedOn w:val="Normal"/>
    <w:next w:val="Normal"/>
    <w:link w:val="SubttuloCar"/>
    <w:uiPriority w:val="11"/>
    <w:qFormat/>
    <w:rsid w:val="00674DD3"/>
    <w:pPr>
      <w:numPr>
        <w:ilvl w:val="1"/>
      </w:numPr>
      <w:ind w:firstLine="238"/>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74DD3"/>
    <w:rPr>
      <w:rFonts w:asciiTheme="majorHAnsi" w:eastAsiaTheme="majorEastAsia" w:hAnsiTheme="majorHAnsi" w:cstheme="majorBidi"/>
      <w:i/>
      <w:iCs/>
      <w:color w:val="4F81BD" w:themeColor="accent1"/>
      <w:spacing w:val="15"/>
      <w:sz w:val="24"/>
      <w:szCs w:val="24"/>
      <w:lang w:val="en-US" w:eastAsia="de-DE"/>
    </w:rPr>
  </w:style>
  <w:style w:type="paragraph" w:styleId="Ttulo">
    <w:name w:val="Title"/>
    <w:basedOn w:val="Normal"/>
    <w:next w:val="Normal"/>
    <w:link w:val="TtuloCar"/>
    <w:uiPriority w:val="10"/>
    <w:qFormat/>
    <w:rsid w:val="00D879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879B7"/>
    <w:rPr>
      <w:rFonts w:asciiTheme="majorHAnsi" w:eastAsiaTheme="majorEastAsia" w:hAnsiTheme="majorHAnsi" w:cstheme="majorBidi"/>
      <w:color w:val="17365D" w:themeColor="text2" w:themeShade="BF"/>
      <w:spacing w:val="5"/>
      <w:kern w:val="28"/>
      <w:sz w:val="52"/>
      <w:szCs w:val="52"/>
      <w:lang w:val="en-US" w:eastAsia="de-DE"/>
    </w:rPr>
  </w:style>
  <w:style w:type="character" w:styleId="Refdecomentario">
    <w:name w:val="annotation reference"/>
    <w:basedOn w:val="Fuentedeprrafopredeter"/>
    <w:uiPriority w:val="99"/>
    <w:semiHidden/>
    <w:unhideWhenUsed/>
    <w:rsid w:val="00BC1DD2"/>
    <w:rPr>
      <w:sz w:val="16"/>
      <w:szCs w:val="16"/>
    </w:rPr>
  </w:style>
  <w:style w:type="paragraph" w:styleId="Textocomentario">
    <w:name w:val="annotation text"/>
    <w:basedOn w:val="Normal"/>
    <w:link w:val="TextocomentarioCar"/>
    <w:uiPriority w:val="99"/>
    <w:semiHidden/>
    <w:unhideWhenUsed/>
    <w:rsid w:val="00BC1DD2"/>
    <w:pPr>
      <w:spacing w:line="240" w:lineRule="auto"/>
    </w:pPr>
  </w:style>
  <w:style w:type="character" w:customStyle="1" w:styleId="TextocomentarioCar">
    <w:name w:val="Texto comentario Car"/>
    <w:basedOn w:val="Fuentedeprrafopredeter"/>
    <w:link w:val="Textocomentario"/>
    <w:uiPriority w:val="99"/>
    <w:semiHidden/>
    <w:rsid w:val="00BC1DD2"/>
    <w:rPr>
      <w:rFonts w:ascii="Times" w:hAnsi="Times" w:cs="Times"/>
      <w:lang w:val="en-GB" w:eastAsia="de-DE"/>
    </w:rPr>
  </w:style>
  <w:style w:type="paragraph" w:styleId="Asuntodelcomentario">
    <w:name w:val="annotation subject"/>
    <w:basedOn w:val="Textocomentario"/>
    <w:next w:val="Textocomentario"/>
    <w:link w:val="AsuntodelcomentarioCar"/>
    <w:uiPriority w:val="99"/>
    <w:semiHidden/>
    <w:unhideWhenUsed/>
    <w:rsid w:val="00BC1DD2"/>
    <w:rPr>
      <w:b/>
      <w:bCs/>
    </w:rPr>
  </w:style>
  <w:style w:type="character" w:customStyle="1" w:styleId="AsuntodelcomentarioCar">
    <w:name w:val="Asunto del comentario Car"/>
    <w:basedOn w:val="TextocomentarioCar"/>
    <w:link w:val="Asuntodelcomentario"/>
    <w:uiPriority w:val="99"/>
    <w:semiHidden/>
    <w:rsid w:val="00BC1DD2"/>
    <w:rPr>
      <w:rFonts w:ascii="Times" w:hAnsi="Times" w:cs="Times"/>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301">
      <w:bodyDiv w:val="1"/>
      <w:marLeft w:val="0"/>
      <w:marRight w:val="0"/>
      <w:marTop w:val="0"/>
      <w:marBottom w:val="0"/>
      <w:divBdr>
        <w:top w:val="none" w:sz="0" w:space="0" w:color="auto"/>
        <w:left w:val="none" w:sz="0" w:space="0" w:color="auto"/>
        <w:bottom w:val="none" w:sz="0" w:space="0" w:color="auto"/>
        <w:right w:val="none" w:sz="0" w:space="0" w:color="auto"/>
      </w:divBdr>
    </w:div>
    <w:div w:id="52893882">
      <w:bodyDiv w:val="1"/>
      <w:marLeft w:val="0"/>
      <w:marRight w:val="0"/>
      <w:marTop w:val="0"/>
      <w:marBottom w:val="0"/>
      <w:divBdr>
        <w:top w:val="none" w:sz="0" w:space="0" w:color="auto"/>
        <w:left w:val="none" w:sz="0" w:space="0" w:color="auto"/>
        <w:bottom w:val="none" w:sz="0" w:space="0" w:color="auto"/>
        <w:right w:val="none" w:sz="0" w:space="0" w:color="auto"/>
      </w:divBdr>
    </w:div>
    <w:div w:id="137117866">
      <w:bodyDiv w:val="1"/>
      <w:marLeft w:val="0"/>
      <w:marRight w:val="0"/>
      <w:marTop w:val="0"/>
      <w:marBottom w:val="0"/>
      <w:divBdr>
        <w:top w:val="none" w:sz="0" w:space="0" w:color="auto"/>
        <w:left w:val="none" w:sz="0" w:space="0" w:color="auto"/>
        <w:bottom w:val="none" w:sz="0" w:space="0" w:color="auto"/>
        <w:right w:val="none" w:sz="0" w:space="0" w:color="auto"/>
      </w:divBdr>
    </w:div>
    <w:div w:id="149254804">
      <w:bodyDiv w:val="1"/>
      <w:marLeft w:val="0"/>
      <w:marRight w:val="0"/>
      <w:marTop w:val="0"/>
      <w:marBottom w:val="0"/>
      <w:divBdr>
        <w:top w:val="none" w:sz="0" w:space="0" w:color="auto"/>
        <w:left w:val="none" w:sz="0" w:space="0" w:color="auto"/>
        <w:bottom w:val="none" w:sz="0" w:space="0" w:color="auto"/>
        <w:right w:val="none" w:sz="0" w:space="0" w:color="auto"/>
      </w:divBdr>
    </w:div>
    <w:div w:id="182330286">
      <w:bodyDiv w:val="1"/>
      <w:marLeft w:val="0"/>
      <w:marRight w:val="0"/>
      <w:marTop w:val="0"/>
      <w:marBottom w:val="0"/>
      <w:divBdr>
        <w:top w:val="none" w:sz="0" w:space="0" w:color="auto"/>
        <w:left w:val="none" w:sz="0" w:space="0" w:color="auto"/>
        <w:bottom w:val="none" w:sz="0" w:space="0" w:color="auto"/>
        <w:right w:val="none" w:sz="0" w:space="0" w:color="auto"/>
      </w:divBdr>
    </w:div>
    <w:div w:id="204879829">
      <w:bodyDiv w:val="1"/>
      <w:marLeft w:val="0"/>
      <w:marRight w:val="0"/>
      <w:marTop w:val="0"/>
      <w:marBottom w:val="0"/>
      <w:divBdr>
        <w:top w:val="none" w:sz="0" w:space="0" w:color="auto"/>
        <w:left w:val="none" w:sz="0" w:space="0" w:color="auto"/>
        <w:bottom w:val="none" w:sz="0" w:space="0" w:color="auto"/>
        <w:right w:val="none" w:sz="0" w:space="0" w:color="auto"/>
      </w:divBdr>
    </w:div>
    <w:div w:id="214508979">
      <w:bodyDiv w:val="1"/>
      <w:marLeft w:val="0"/>
      <w:marRight w:val="0"/>
      <w:marTop w:val="0"/>
      <w:marBottom w:val="0"/>
      <w:divBdr>
        <w:top w:val="none" w:sz="0" w:space="0" w:color="auto"/>
        <w:left w:val="none" w:sz="0" w:space="0" w:color="auto"/>
        <w:bottom w:val="none" w:sz="0" w:space="0" w:color="auto"/>
        <w:right w:val="none" w:sz="0" w:space="0" w:color="auto"/>
      </w:divBdr>
    </w:div>
    <w:div w:id="237324307">
      <w:bodyDiv w:val="1"/>
      <w:marLeft w:val="0"/>
      <w:marRight w:val="0"/>
      <w:marTop w:val="0"/>
      <w:marBottom w:val="0"/>
      <w:divBdr>
        <w:top w:val="none" w:sz="0" w:space="0" w:color="auto"/>
        <w:left w:val="none" w:sz="0" w:space="0" w:color="auto"/>
        <w:bottom w:val="none" w:sz="0" w:space="0" w:color="auto"/>
        <w:right w:val="none" w:sz="0" w:space="0" w:color="auto"/>
      </w:divBdr>
    </w:div>
    <w:div w:id="255283521">
      <w:bodyDiv w:val="1"/>
      <w:marLeft w:val="0"/>
      <w:marRight w:val="0"/>
      <w:marTop w:val="0"/>
      <w:marBottom w:val="0"/>
      <w:divBdr>
        <w:top w:val="none" w:sz="0" w:space="0" w:color="auto"/>
        <w:left w:val="none" w:sz="0" w:space="0" w:color="auto"/>
        <w:bottom w:val="none" w:sz="0" w:space="0" w:color="auto"/>
        <w:right w:val="none" w:sz="0" w:space="0" w:color="auto"/>
      </w:divBdr>
    </w:div>
    <w:div w:id="262496703">
      <w:bodyDiv w:val="1"/>
      <w:marLeft w:val="0"/>
      <w:marRight w:val="0"/>
      <w:marTop w:val="0"/>
      <w:marBottom w:val="0"/>
      <w:divBdr>
        <w:top w:val="none" w:sz="0" w:space="0" w:color="auto"/>
        <w:left w:val="none" w:sz="0" w:space="0" w:color="auto"/>
        <w:bottom w:val="none" w:sz="0" w:space="0" w:color="auto"/>
        <w:right w:val="none" w:sz="0" w:space="0" w:color="auto"/>
      </w:divBdr>
    </w:div>
    <w:div w:id="263616239">
      <w:bodyDiv w:val="1"/>
      <w:marLeft w:val="0"/>
      <w:marRight w:val="0"/>
      <w:marTop w:val="0"/>
      <w:marBottom w:val="0"/>
      <w:divBdr>
        <w:top w:val="none" w:sz="0" w:space="0" w:color="auto"/>
        <w:left w:val="none" w:sz="0" w:space="0" w:color="auto"/>
        <w:bottom w:val="none" w:sz="0" w:space="0" w:color="auto"/>
        <w:right w:val="none" w:sz="0" w:space="0" w:color="auto"/>
      </w:divBdr>
    </w:div>
    <w:div w:id="292564959">
      <w:bodyDiv w:val="1"/>
      <w:marLeft w:val="0"/>
      <w:marRight w:val="0"/>
      <w:marTop w:val="0"/>
      <w:marBottom w:val="0"/>
      <w:divBdr>
        <w:top w:val="none" w:sz="0" w:space="0" w:color="auto"/>
        <w:left w:val="none" w:sz="0" w:space="0" w:color="auto"/>
        <w:bottom w:val="none" w:sz="0" w:space="0" w:color="auto"/>
        <w:right w:val="none" w:sz="0" w:space="0" w:color="auto"/>
      </w:divBdr>
    </w:div>
    <w:div w:id="299041024">
      <w:bodyDiv w:val="1"/>
      <w:marLeft w:val="0"/>
      <w:marRight w:val="0"/>
      <w:marTop w:val="0"/>
      <w:marBottom w:val="0"/>
      <w:divBdr>
        <w:top w:val="none" w:sz="0" w:space="0" w:color="auto"/>
        <w:left w:val="none" w:sz="0" w:space="0" w:color="auto"/>
        <w:bottom w:val="none" w:sz="0" w:space="0" w:color="auto"/>
        <w:right w:val="none" w:sz="0" w:space="0" w:color="auto"/>
      </w:divBdr>
    </w:div>
    <w:div w:id="316111610">
      <w:bodyDiv w:val="1"/>
      <w:marLeft w:val="0"/>
      <w:marRight w:val="0"/>
      <w:marTop w:val="0"/>
      <w:marBottom w:val="0"/>
      <w:divBdr>
        <w:top w:val="none" w:sz="0" w:space="0" w:color="auto"/>
        <w:left w:val="none" w:sz="0" w:space="0" w:color="auto"/>
        <w:bottom w:val="none" w:sz="0" w:space="0" w:color="auto"/>
        <w:right w:val="none" w:sz="0" w:space="0" w:color="auto"/>
      </w:divBdr>
    </w:div>
    <w:div w:id="373163443">
      <w:bodyDiv w:val="1"/>
      <w:marLeft w:val="0"/>
      <w:marRight w:val="0"/>
      <w:marTop w:val="0"/>
      <w:marBottom w:val="0"/>
      <w:divBdr>
        <w:top w:val="none" w:sz="0" w:space="0" w:color="auto"/>
        <w:left w:val="none" w:sz="0" w:space="0" w:color="auto"/>
        <w:bottom w:val="none" w:sz="0" w:space="0" w:color="auto"/>
        <w:right w:val="none" w:sz="0" w:space="0" w:color="auto"/>
      </w:divBdr>
    </w:div>
    <w:div w:id="373774533">
      <w:bodyDiv w:val="1"/>
      <w:marLeft w:val="0"/>
      <w:marRight w:val="0"/>
      <w:marTop w:val="0"/>
      <w:marBottom w:val="0"/>
      <w:divBdr>
        <w:top w:val="none" w:sz="0" w:space="0" w:color="auto"/>
        <w:left w:val="none" w:sz="0" w:space="0" w:color="auto"/>
        <w:bottom w:val="none" w:sz="0" w:space="0" w:color="auto"/>
        <w:right w:val="none" w:sz="0" w:space="0" w:color="auto"/>
      </w:divBdr>
    </w:div>
    <w:div w:id="374618061">
      <w:bodyDiv w:val="1"/>
      <w:marLeft w:val="0"/>
      <w:marRight w:val="0"/>
      <w:marTop w:val="0"/>
      <w:marBottom w:val="0"/>
      <w:divBdr>
        <w:top w:val="none" w:sz="0" w:space="0" w:color="auto"/>
        <w:left w:val="none" w:sz="0" w:space="0" w:color="auto"/>
        <w:bottom w:val="none" w:sz="0" w:space="0" w:color="auto"/>
        <w:right w:val="none" w:sz="0" w:space="0" w:color="auto"/>
      </w:divBdr>
    </w:div>
    <w:div w:id="432213712">
      <w:bodyDiv w:val="1"/>
      <w:marLeft w:val="0"/>
      <w:marRight w:val="0"/>
      <w:marTop w:val="0"/>
      <w:marBottom w:val="0"/>
      <w:divBdr>
        <w:top w:val="none" w:sz="0" w:space="0" w:color="auto"/>
        <w:left w:val="none" w:sz="0" w:space="0" w:color="auto"/>
        <w:bottom w:val="none" w:sz="0" w:space="0" w:color="auto"/>
        <w:right w:val="none" w:sz="0" w:space="0" w:color="auto"/>
      </w:divBdr>
    </w:div>
    <w:div w:id="510796102">
      <w:bodyDiv w:val="1"/>
      <w:marLeft w:val="0"/>
      <w:marRight w:val="0"/>
      <w:marTop w:val="0"/>
      <w:marBottom w:val="0"/>
      <w:divBdr>
        <w:top w:val="none" w:sz="0" w:space="0" w:color="auto"/>
        <w:left w:val="none" w:sz="0" w:space="0" w:color="auto"/>
        <w:bottom w:val="none" w:sz="0" w:space="0" w:color="auto"/>
        <w:right w:val="none" w:sz="0" w:space="0" w:color="auto"/>
      </w:divBdr>
    </w:div>
    <w:div w:id="584534899">
      <w:bodyDiv w:val="1"/>
      <w:marLeft w:val="0"/>
      <w:marRight w:val="0"/>
      <w:marTop w:val="0"/>
      <w:marBottom w:val="0"/>
      <w:divBdr>
        <w:top w:val="none" w:sz="0" w:space="0" w:color="auto"/>
        <w:left w:val="none" w:sz="0" w:space="0" w:color="auto"/>
        <w:bottom w:val="none" w:sz="0" w:space="0" w:color="auto"/>
        <w:right w:val="none" w:sz="0" w:space="0" w:color="auto"/>
      </w:divBdr>
    </w:div>
    <w:div w:id="610935424">
      <w:bodyDiv w:val="1"/>
      <w:marLeft w:val="0"/>
      <w:marRight w:val="0"/>
      <w:marTop w:val="0"/>
      <w:marBottom w:val="0"/>
      <w:divBdr>
        <w:top w:val="none" w:sz="0" w:space="0" w:color="auto"/>
        <w:left w:val="none" w:sz="0" w:space="0" w:color="auto"/>
        <w:bottom w:val="none" w:sz="0" w:space="0" w:color="auto"/>
        <w:right w:val="none" w:sz="0" w:space="0" w:color="auto"/>
      </w:divBdr>
    </w:div>
    <w:div w:id="621228268">
      <w:bodyDiv w:val="1"/>
      <w:marLeft w:val="0"/>
      <w:marRight w:val="0"/>
      <w:marTop w:val="0"/>
      <w:marBottom w:val="0"/>
      <w:divBdr>
        <w:top w:val="none" w:sz="0" w:space="0" w:color="auto"/>
        <w:left w:val="none" w:sz="0" w:space="0" w:color="auto"/>
        <w:bottom w:val="none" w:sz="0" w:space="0" w:color="auto"/>
        <w:right w:val="none" w:sz="0" w:space="0" w:color="auto"/>
      </w:divBdr>
    </w:div>
    <w:div w:id="682903383">
      <w:bodyDiv w:val="1"/>
      <w:marLeft w:val="0"/>
      <w:marRight w:val="0"/>
      <w:marTop w:val="0"/>
      <w:marBottom w:val="0"/>
      <w:divBdr>
        <w:top w:val="none" w:sz="0" w:space="0" w:color="auto"/>
        <w:left w:val="none" w:sz="0" w:space="0" w:color="auto"/>
        <w:bottom w:val="none" w:sz="0" w:space="0" w:color="auto"/>
        <w:right w:val="none" w:sz="0" w:space="0" w:color="auto"/>
      </w:divBdr>
    </w:div>
    <w:div w:id="747190147">
      <w:bodyDiv w:val="1"/>
      <w:marLeft w:val="0"/>
      <w:marRight w:val="0"/>
      <w:marTop w:val="0"/>
      <w:marBottom w:val="0"/>
      <w:divBdr>
        <w:top w:val="none" w:sz="0" w:space="0" w:color="auto"/>
        <w:left w:val="none" w:sz="0" w:space="0" w:color="auto"/>
        <w:bottom w:val="none" w:sz="0" w:space="0" w:color="auto"/>
        <w:right w:val="none" w:sz="0" w:space="0" w:color="auto"/>
      </w:divBdr>
    </w:div>
    <w:div w:id="766536585">
      <w:bodyDiv w:val="1"/>
      <w:marLeft w:val="0"/>
      <w:marRight w:val="0"/>
      <w:marTop w:val="0"/>
      <w:marBottom w:val="0"/>
      <w:divBdr>
        <w:top w:val="none" w:sz="0" w:space="0" w:color="auto"/>
        <w:left w:val="none" w:sz="0" w:space="0" w:color="auto"/>
        <w:bottom w:val="none" w:sz="0" w:space="0" w:color="auto"/>
        <w:right w:val="none" w:sz="0" w:space="0" w:color="auto"/>
      </w:divBdr>
    </w:div>
    <w:div w:id="953436876">
      <w:bodyDiv w:val="1"/>
      <w:marLeft w:val="0"/>
      <w:marRight w:val="0"/>
      <w:marTop w:val="0"/>
      <w:marBottom w:val="0"/>
      <w:divBdr>
        <w:top w:val="none" w:sz="0" w:space="0" w:color="auto"/>
        <w:left w:val="none" w:sz="0" w:space="0" w:color="auto"/>
        <w:bottom w:val="none" w:sz="0" w:space="0" w:color="auto"/>
        <w:right w:val="none" w:sz="0" w:space="0" w:color="auto"/>
      </w:divBdr>
    </w:div>
    <w:div w:id="962809385">
      <w:bodyDiv w:val="1"/>
      <w:marLeft w:val="0"/>
      <w:marRight w:val="0"/>
      <w:marTop w:val="0"/>
      <w:marBottom w:val="0"/>
      <w:divBdr>
        <w:top w:val="none" w:sz="0" w:space="0" w:color="auto"/>
        <w:left w:val="none" w:sz="0" w:space="0" w:color="auto"/>
        <w:bottom w:val="none" w:sz="0" w:space="0" w:color="auto"/>
        <w:right w:val="none" w:sz="0" w:space="0" w:color="auto"/>
      </w:divBdr>
    </w:div>
    <w:div w:id="976255688">
      <w:bodyDiv w:val="1"/>
      <w:marLeft w:val="0"/>
      <w:marRight w:val="0"/>
      <w:marTop w:val="0"/>
      <w:marBottom w:val="0"/>
      <w:divBdr>
        <w:top w:val="none" w:sz="0" w:space="0" w:color="auto"/>
        <w:left w:val="none" w:sz="0" w:space="0" w:color="auto"/>
        <w:bottom w:val="none" w:sz="0" w:space="0" w:color="auto"/>
        <w:right w:val="none" w:sz="0" w:space="0" w:color="auto"/>
      </w:divBdr>
    </w:div>
    <w:div w:id="1030035898">
      <w:bodyDiv w:val="1"/>
      <w:marLeft w:val="0"/>
      <w:marRight w:val="0"/>
      <w:marTop w:val="0"/>
      <w:marBottom w:val="0"/>
      <w:divBdr>
        <w:top w:val="none" w:sz="0" w:space="0" w:color="auto"/>
        <w:left w:val="none" w:sz="0" w:space="0" w:color="auto"/>
        <w:bottom w:val="none" w:sz="0" w:space="0" w:color="auto"/>
        <w:right w:val="none" w:sz="0" w:space="0" w:color="auto"/>
      </w:divBdr>
    </w:div>
    <w:div w:id="1090275299">
      <w:bodyDiv w:val="1"/>
      <w:marLeft w:val="0"/>
      <w:marRight w:val="0"/>
      <w:marTop w:val="0"/>
      <w:marBottom w:val="0"/>
      <w:divBdr>
        <w:top w:val="none" w:sz="0" w:space="0" w:color="auto"/>
        <w:left w:val="none" w:sz="0" w:space="0" w:color="auto"/>
        <w:bottom w:val="none" w:sz="0" w:space="0" w:color="auto"/>
        <w:right w:val="none" w:sz="0" w:space="0" w:color="auto"/>
      </w:divBdr>
    </w:div>
    <w:div w:id="1119493587">
      <w:bodyDiv w:val="1"/>
      <w:marLeft w:val="0"/>
      <w:marRight w:val="0"/>
      <w:marTop w:val="0"/>
      <w:marBottom w:val="0"/>
      <w:divBdr>
        <w:top w:val="none" w:sz="0" w:space="0" w:color="auto"/>
        <w:left w:val="none" w:sz="0" w:space="0" w:color="auto"/>
        <w:bottom w:val="none" w:sz="0" w:space="0" w:color="auto"/>
        <w:right w:val="none" w:sz="0" w:space="0" w:color="auto"/>
      </w:divBdr>
    </w:div>
    <w:div w:id="1128619872">
      <w:bodyDiv w:val="1"/>
      <w:marLeft w:val="0"/>
      <w:marRight w:val="0"/>
      <w:marTop w:val="0"/>
      <w:marBottom w:val="0"/>
      <w:divBdr>
        <w:top w:val="none" w:sz="0" w:space="0" w:color="auto"/>
        <w:left w:val="none" w:sz="0" w:space="0" w:color="auto"/>
        <w:bottom w:val="none" w:sz="0" w:space="0" w:color="auto"/>
        <w:right w:val="none" w:sz="0" w:space="0" w:color="auto"/>
      </w:divBdr>
    </w:div>
    <w:div w:id="1147472543">
      <w:bodyDiv w:val="1"/>
      <w:marLeft w:val="0"/>
      <w:marRight w:val="0"/>
      <w:marTop w:val="0"/>
      <w:marBottom w:val="0"/>
      <w:divBdr>
        <w:top w:val="none" w:sz="0" w:space="0" w:color="auto"/>
        <w:left w:val="none" w:sz="0" w:space="0" w:color="auto"/>
        <w:bottom w:val="none" w:sz="0" w:space="0" w:color="auto"/>
        <w:right w:val="none" w:sz="0" w:space="0" w:color="auto"/>
      </w:divBdr>
    </w:div>
    <w:div w:id="1148478709">
      <w:bodyDiv w:val="1"/>
      <w:marLeft w:val="0"/>
      <w:marRight w:val="0"/>
      <w:marTop w:val="0"/>
      <w:marBottom w:val="0"/>
      <w:divBdr>
        <w:top w:val="none" w:sz="0" w:space="0" w:color="auto"/>
        <w:left w:val="none" w:sz="0" w:space="0" w:color="auto"/>
        <w:bottom w:val="none" w:sz="0" w:space="0" w:color="auto"/>
        <w:right w:val="none" w:sz="0" w:space="0" w:color="auto"/>
      </w:divBdr>
    </w:div>
    <w:div w:id="1166214687">
      <w:bodyDiv w:val="1"/>
      <w:marLeft w:val="0"/>
      <w:marRight w:val="0"/>
      <w:marTop w:val="0"/>
      <w:marBottom w:val="0"/>
      <w:divBdr>
        <w:top w:val="none" w:sz="0" w:space="0" w:color="auto"/>
        <w:left w:val="none" w:sz="0" w:space="0" w:color="auto"/>
        <w:bottom w:val="none" w:sz="0" w:space="0" w:color="auto"/>
        <w:right w:val="none" w:sz="0" w:space="0" w:color="auto"/>
      </w:divBdr>
    </w:div>
    <w:div w:id="1177963757">
      <w:bodyDiv w:val="1"/>
      <w:marLeft w:val="0"/>
      <w:marRight w:val="0"/>
      <w:marTop w:val="0"/>
      <w:marBottom w:val="0"/>
      <w:divBdr>
        <w:top w:val="none" w:sz="0" w:space="0" w:color="auto"/>
        <w:left w:val="none" w:sz="0" w:space="0" w:color="auto"/>
        <w:bottom w:val="none" w:sz="0" w:space="0" w:color="auto"/>
        <w:right w:val="none" w:sz="0" w:space="0" w:color="auto"/>
      </w:divBdr>
    </w:div>
    <w:div w:id="1231036577">
      <w:bodyDiv w:val="1"/>
      <w:marLeft w:val="0"/>
      <w:marRight w:val="0"/>
      <w:marTop w:val="0"/>
      <w:marBottom w:val="0"/>
      <w:divBdr>
        <w:top w:val="none" w:sz="0" w:space="0" w:color="auto"/>
        <w:left w:val="none" w:sz="0" w:space="0" w:color="auto"/>
        <w:bottom w:val="none" w:sz="0" w:space="0" w:color="auto"/>
        <w:right w:val="none" w:sz="0" w:space="0" w:color="auto"/>
      </w:divBdr>
    </w:div>
    <w:div w:id="1250504880">
      <w:bodyDiv w:val="1"/>
      <w:marLeft w:val="0"/>
      <w:marRight w:val="0"/>
      <w:marTop w:val="0"/>
      <w:marBottom w:val="0"/>
      <w:divBdr>
        <w:top w:val="none" w:sz="0" w:space="0" w:color="auto"/>
        <w:left w:val="none" w:sz="0" w:space="0" w:color="auto"/>
        <w:bottom w:val="none" w:sz="0" w:space="0" w:color="auto"/>
        <w:right w:val="none" w:sz="0" w:space="0" w:color="auto"/>
      </w:divBdr>
    </w:div>
    <w:div w:id="1318219415">
      <w:bodyDiv w:val="1"/>
      <w:marLeft w:val="0"/>
      <w:marRight w:val="0"/>
      <w:marTop w:val="0"/>
      <w:marBottom w:val="0"/>
      <w:divBdr>
        <w:top w:val="none" w:sz="0" w:space="0" w:color="auto"/>
        <w:left w:val="none" w:sz="0" w:space="0" w:color="auto"/>
        <w:bottom w:val="none" w:sz="0" w:space="0" w:color="auto"/>
        <w:right w:val="none" w:sz="0" w:space="0" w:color="auto"/>
      </w:divBdr>
    </w:div>
    <w:div w:id="1329207819">
      <w:bodyDiv w:val="1"/>
      <w:marLeft w:val="0"/>
      <w:marRight w:val="0"/>
      <w:marTop w:val="0"/>
      <w:marBottom w:val="0"/>
      <w:divBdr>
        <w:top w:val="none" w:sz="0" w:space="0" w:color="auto"/>
        <w:left w:val="none" w:sz="0" w:space="0" w:color="auto"/>
        <w:bottom w:val="none" w:sz="0" w:space="0" w:color="auto"/>
        <w:right w:val="none" w:sz="0" w:space="0" w:color="auto"/>
      </w:divBdr>
    </w:div>
    <w:div w:id="1333027744">
      <w:bodyDiv w:val="1"/>
      <w:marLeft w:val="0"/>
      <w:marRight w:val="0"/>
      <w:marTop w:val="0"/>
      <w:marBottom w:val="0"/>
      <w:divBdr>
        <w:top w:val="none" w:sz="0" w:space="0" w:color="auto"/>
        <w:left w:val="none" w:sz="0" w:space="0" w:color="auto"/>
        <w:bottom w:val="none" w:sz="0" w:space="0" w:color="auto"/>
        <w:right w:val="none" w:sz="0" w:space="0" w:color="auto"/>
      </w:divBdr>
    </w:div>
    <w:div w:id="1336497830">
      <w:bodyDiv w:val="1"/>
      <w:marLeft w:val="0"/>
      <w:marRight w:val="0"/>
      <w:marTop w:val="0"/>
      <w:marBottom w:val="0"/>
      <w:divBdr>
        <w:top w:val="none" w:sz="0" w:space="0" w:color="auto"/>
        <w:left w:val="none" w:sz="0" w:space="0" w:color="auto"/>
        <w:bottom w:val="none" w:sz="0" w:space="0" w:color="auto"/>
        <w:right w:val="none" w:sz="0" w:space="0" w:color="auto"/>
      </w:divBdr>
    </w:div>
    <w:div w:id="1352488493">
      <w:bodyDiv w:val="1"/>
      <w:marLeft w:val="0"/>
      <w:marRight w:val="0"/>
      <w:marTop w:val="0"/>
      <w:marBottom w:val="0"/>
      <w:divBdr>
        <w:top w:val="none" w:sz="0" w:space="0" w:color="auto"/>
        <w:left w:val="none" w:sz="0" w:space="0" w:color="auto"/>
        <w:bottom w:val="none" w:sz="0" w:space="0" w:color="auto"/>
        <w:right w:val="none" w:sz="0" w:space="0" w:color="auto"/>
      </w:divBdr>
    </w:div>
    <w:div w:id="1353844209">
      <w:bodyDiv w:val="1"/>
      <w:marLeft w:val="0"/>
      <w:marRight w:val="0"/>
      <w:marTop w:val="0"/>
      <w:marBottom w:val="0"/>
      <w:divBdr>
        <w:top w:val="none" w:sz="0" w:space="0" w:color="auto"/>
        <w:left w:val="none" w:sz="0" w:space="0" w:color="auto"/>
        <w:bottom w:val="none" w:sz="0" w:space="0" w:color="auto"/>
        <w:right w:val="none" w:sz="0" w:space="0" w:color="auto"/>
      </w:divBdr>
    </w:div>
    <w:div w:id="1485200085">
      <w:bodyDiv w:val="1"/>
      <w:marLeft w:val="0"/>
      <w:marRight w:val="0"/>
      <w:marTop w:val="0"/>
      <w:marBottom w:val="0"/>
      <w:divBdr>
        <w:top w:val="none" w:sz="0" w:space="0" w:color="auto"/>
        <w:left w:val="none" w:sz="0" w:space="0" w:color="auto"/>
        <w:bottom w:val="none" w:sz="0" w:space="0" w:color="auto"/>
        <w:right w:val="none" w:sz="0" w:space="0" w:color="auto"/>
      </w:divBdr>
    </w:div>
    <w:div w:id="1491871873">
      <w:bodyDiv w:val="1"/>
      <w:marLeft w:val="0"/>
      <w:marRight w:val="0"/>
      <w:marTop w:val="0"/>
      <w:marBottom w:val="0"/>
      <w:divBdr>
        <w:top w:val="none" w:sz="0" w:space="0" w:color="auto"/>
        <w:left w:val="none" w:sz="0" w:space="0" w:color="auto"/>
        <w:bottom w:val="none" w:sz="0" w:space="0" w:color="auto"/>
        <w:right w:val="none" w:sz="0" w:space="0" w:color="auto"/>
      </w:divBdr>
    </w:div>
    <w:div w:id="1526137064">
      <w:bodyDiv w:val="1"/>
      <w:marLeft w:val="0"/>
      <w:marRight w:val="0"/>
      <w:marTop w:val="0"/>
      <w:marBottom w:val="0"/>
      <w:divBdr>
        <w:top w:val="none" w:sz="0" w:space="0" w:color="auto"/>
        <w:left w:val="none" w:sz="0" w:space="0" w:color="auto"/>
        <w:bottom w:val="none" w:sz="0" w:space="0" w:color="auto"/>
        <w:right w:val="none" w:sz="0" w:space="0" w:color="auto"/>
      </w:divBdr>
    </w:div>
    <w:div w:id="1574003278">
      <w:bodyDiv w:val="1"/>
      <w:marLeft w:val="0"/>
      <w:marRight w:val="0"/>
      <w:marTop w:val="0"/>
      <w:marBottom w:val="0"/>
      <w:divBdr>
        <w:top w:val="none" w:sz="0" w:space="0" w:color="auto"/>
        <w:left w:val="none" w:sz="0" w:space="0" w:color="auto"/>
        <w:bottom w:val="none" w:sz="0" w:space="0" w:color="auto"/>
        <w:right w:val="none" w:sz="0" w:space="0" w:color="auto"/>
      </w:divBdr>
    </w:div>
    <w:div w:id="1641416770">
      <w:bodyDiv w:val="1"/>
      <w:marLeft w:val="0"/>
      <w:marRight w:val="0"/>
      <w:marTop w:val="0"/>
      <w:marBottom w:val="0"/>
      <w:divBdr>
        <w:top w:val="none" w:sz="0" w:space="0" w:color="auto"/>
        <w:left w:val="none" w:sz="0" w:space="0" w:color="auto"/>
        <w:bottom w:val="none" w:sz="0" w:space="0" w:color="auto"/>
        <w:right w:val="none" w:sz="0" w:space="0" w:color="auto"/>
      </w:divBdr>
    </w:div>
    <w:div w:id="1661540199">
      <w:bodyDiv w:val="1"/>
      <w:marLeft w:val="0"/>
      <w:marRight w:val="0"/>
      <w:marTop w:val="0"/>
      <w:marBottom w:val="0"/>
      <w:divBdr>
        <w:top w:val="none" w:sz="0" w:space="0" w:color="auto"/>
        <w:left w:val="none" w:sz="0" w:space="0" w:color="auto"/>
        <w:bottom w:val="none" w:sz="0" w:space="0" w:color="auto"/>
        <w:right w:val="none" w:sz="0" w:space="0" w:color="auto"/>
      </w:divBdr>
    </w:div>
    <w:div w:id="1742438329">
      <w:bodyDiv w:val="1"/>
      <w:marLeft w:val="0"/>
      <w:marRight w:val="0"/>
      <w:marTop w:val="0"/>
      <w:marBottom w:val="0"/>
      <w:divBdr>
        <w:top w:val="none" w:sz="0" w:space="0" w:color="auto"/>
        <w:left w:val="none" w:sz="0" w:space="0" w:color="auto"/>
        <w:bottom w:val="none" w:sz="0" w:space="0" w:color="auto"/>
        <w:right w:val="none" w:sz="0" w:space="0" w:color="auto"/>
      </w:divBdr>
    </w:div>
    <w:div w:id="1886527661">
      <w:bodyDiv w:val="1"/>
      <w:marLeft w:val="0"/>
      <w:marRight w:val="0"/>
      <w:marTop w:val="0"/>
      <w:marBottom w:val="0"/>
      <w:divBdr>
        <w:top w:val="none" w:sz="0" w:space="0" w:color="auto"/>
        <w:left w:val="none" w:sz="0" w:space="0" w:color="auto"/>
        <w:bottom w:val="none" w:sz="0" w:space="0" w:color="auto"/>
        <w:right w:val="none" w:sz="0" w:space="0" w:color="auto"/>
      </w:divBdr>
    </w:div>
    <w:div w:id="1891770854">
      <w:bodyDiv w:val="1"/>
      <w:marLeft w:val="0"/>
      <w:marRight w:val="0"/>
      <w:marTop w:val="0"/>
      <w:marBottom w:val="0"/>
      <w:divBdr>
        <w:top w:val="none" w:sz="0" w:space="0" w:color="auto"/>
        <w:left w:val="none" w:sz="0" w:space="0" w:color="auto"/>
        <w:bottom w:val="none" w:sz="0" w:space="0" w:color="auto"/>
        <w:right w:val="none" w:sz="0" w:space="0" w:color="auto"/>
      </w:divBdr>
    </w:div>
    <w:div w:id="2027779500">
      <w:bodyDiv w:val="1"/>
      <w:marLeft w:val="0"/>
      <w:marRight w:val="0"/>
      <w:marTop w:val="0"/>
      <w:marBottom w:val="0"/>
      <w:divBdr>
        <w:top w:val="none" w:sz="0" w:space="0" w:color="auto"/>
        <w:left w:val="none" w:sz="0" w:space="0" w:color="auto"/>
        <w:bottom w:val="none" w:sz="0" w:space="0" w:color="auto"/>
        <w:right w:val="none" w:sz="0" w:space="0" w:color="auto"/>
      </w:divBdr>
    </w:div>
    <w:div w:id="2065329900">
      <w:bodyDiv w:val="1"/>
      <w:marLeft w:val="0"/>
      <w:marRight w:val="0"/>
      <w:marTop w:val="0"/>
      <w:marBottom w:val="0"/>
      <w:divBdr>
        <w:top w:val="none" w:sz="0" w:space="0" w:color="auto"/>
        <w:left w:val="none" w:sz="0" w:space="0" w:color="auto"/>
        <w:bottom w:val="none" w:sz="0" w:space="0" w:color="auto"/>
        <w:right w:val="none" w:sz="0" w:space="0" w:color="auto"/>
      </w:divBdr>
    </w:div>
    <w:div w:id="2079548829">
      <w:bodyDiv w:val="1"/>
      <w:marLeft w:val="0"/>
      <w:marRight w:val="0"/>
      <w:marTop w:val="0"/>
      <w:marBottom w:val="0"/>
      <w:divBdr>
        <w:top w:val="none" w:sz="0" w:space="0" w:color="auto"/>
        <w:left w:val="none" w:sz="0" w:space="0" w:color="auto"/>
        <w:bottom w:val="none" w:sz="0" w:space="0" w:color="auto"/>
        <w:right w:val="none" w:sz="0" w:space="0" w:color="auto"/>
      </w:divBdr>
    </w:div>
    <w:div w:id="2106345823">
      <w:bodyDiv w:val="1"/>
      <w:marLeft w:val="0"/>
      <w:marRight w:val="0"/>
      <w:marTop w:val="0"/>
      <w:marBottom w:val="0"/>
      <w:divBdr>
        <w:top w:val="none" w:sz="0" w:space="0" w:color="auto"/>
        <w:left w:val="none" w:sz="0" w:space="0" w:color="auto"/>
        <w:bottom w:val="none" w:sz="0" w:space="0" w:color="auto"/>
        <w:right w:val="none" w:sz="0" w:space="0" w:color="auto"/>
      </w:divBdr>
    </w:div>
    <w:div w:id="2138523292">
      <w:marLeft w:val="0"/>
      <w:marRight w:val="0"/>
      <w:marTop w:val="0"/>
      <w:marBottom w:val="0"/>
      <w:divBdr>
        <w:top w:val="none" w:sz="0" w:space="0" w:color="auto"/>
        <w:left w:val="none" w:sz="0" w:space="0" w:color="auto"/>
        <w:bottom w:val="none" w:sz="0" w:space="0" w:color="auto"/>
        <w:right w:val="none" w:sz="0" w:space="0" w:color="auto"/>
      </w:divBdr>
    </w:div>
    <w:div w:id="2138523293">
      <w:marLeft w:val="0"/>
      <w:marRight w:val="0"/>
      <w:marTop w:val="0"/>
      <w:marBottom w:val="0"/>
      <w:divBdr>
        <w:top w:val="none" w:sz="0" w:space="0" w:color="auto"/>
        <w:left w:val="none" w:sz="0" w:space="0" w:color="auto"/>
        <w:bottom w:val="none" w:sz="0" w:space="0" w:color="auto"/>
        <w:right w:val="none" w:sz="0" w:space="0" w:color="auto"/>
      </w:divBdr>
    </w:div>
    <w:div w:id="2138523294">
      <w:marLeft w:val="0"/>
      <w:marRight w:val="0"/>
      <w:marTop w:val="0"/>
      <w:marBottom w:val="0"/>
      <w:divBdr>
        <w:top w:val="none" w:sz="0" w:space="0" w:color="auto"/>
        <w:left w:val="none" w:sz="0" w:space="0" w:color="auto"/>
        <w:bottom w:val="none" w:sz="0" w:space="0" w:color="auto"/>
        <w:right w:val="none" w:sz="0" w:space="0" w:color="auto"/>
      </w:divBdr>
    </w:div>
    <w:div w:id="21385232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3B536-0A1E-BF4E-9740-C6D26CC3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28229</Words>
  <Characters>155260</Characters>
  <Application>Microsoft Macintosh Word</Application>
  <DocSecurity>0</DocSecurity>
  <Lines>1293</Lines>
  <Paragraphs>366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_</vt:lpstr>
      <vt:lpstr/>
    </vt:vector>
  </TitlesOfParts>
  <Company>PROMALAGA</Company>
  <LinksUpToDate>false</LinksUpToDate>
  <CharactersWithSpaces>183123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ADINGOR - INSISOC</dc:creator>
  <cp:lastModifiedBy>Andrés Boza</cp:lastModifiedBy>
  <cp:revision>21</cp:revision>
  <cp:lastPrinted>2015-03-06T09:53:00Z</cp:lastPrinted>
  <dcterms:created xsi:type="dcterms:W3CDTF">2015-10-22T09:46:00Z</dcterms:created>
  <dcterms:modified xsi:type="dcterms:W3CDTF">2015-10-27T18:08:00Z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2376</vt:lpwstr>
  </property>
  <property fmtid="{D5CDD505-2E9C-101B-9397-08002B2CF9AE}" pid="3" name="WnCSubscriberId">
    <vt:lpwstr>2661</vt:lpwstr>
  </property>
  <property fmtid="{D5CDD505-2E9C-101B-9397-08002B2CF9AE}" pid="4" name="WnCOutputStyleId">
    <vt:lpwstr>10246</vt:lpwstr>
  </property>
  <property fmtid="{D5CDD505-2E9C-101B-9397-08002B2CF9AE}" pid="5" name="RWProductId">
    <vt:lpwstr>WnC</vt:lpwstr>
  </property>
  <property fmtid="{D5CDD505-2E9C-101B-9397-08002B2CF9AE}" pid="6" name="WnC4Folder">
    <vt:lpwstr>Documents///CIO 2015 v6 - definitiva sin agradecimientos</vt:lpwstr>
  </property>
</Properties>
</file>